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333" w:rsidRDefault="00787333" w:rsidP="00CC65A6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</w:t>
      </w:r>
      <w:r w:rsidR="00C7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дошкольное образ</w:t>
      </w:r>
      <w:r w:rsidR="00C7489F">
        <w:rPr>
          <w:rFonts w:ascii="Times New Roman" w:hAnsi="Times New Roman" w:cs="Times New Roman"/>
          <w:sz w:val="28"/>
          <w:szCs w:val="28"/>
          <w:shd w:val="clear" w:color="auto" w:fill="FFFFFF"/>
        </w:rPr>
        <w:t>овательное учреждение</w:t>
      </w:r>
    </w:p>
    <w:p w:rsidR="00787333" w:rsidRDefault="00C7489F" w:rsidP="00CC65A6">
      <w:pPr>
        <w:tabs>
          <w:tab w:val="left" w:pos="2340"/>
          <w:tab w:val="left" w:pos="6870"/>
        </w:tabs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№139 «Чебурашка»</w:t>
      </w:r>
      <w:r w:rsidR="00CC65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Улан-Удэ общеразвивающего вида»</w:t>
      </w:r>
    </w:p>
    <w:p w:rsidR="00787333" w:rsidRDefault="00787333" w:rsidP="00CC65A6">
      <w:pPr>
        <w:jc w:val="center"/>
        <w:rPr>
          <w:rFonts w:ascii="Arial" w:hAnsi="Arial" w:cs="Arial"/>
          <w:color w:val="464E62"/>
          <w:sz w:val="28"/>
          <w:szCs w:val="28"/>
          <w:shd w:val="clear" w:color="auto" w:fill="FFFFFF"/>
        </w:rPr>
      </w:pPr>
    </w:p>
    <w:p w:rsidR="00787333" w:rsidRDefault="00787333" w:rsidP="00CC65A6">
      <w:pPr>
        <w:jc w:val="center"/>
        <w:rPr>
          <w:rFonts w:ascii="Arial" w:hAnsi="Arial" w:cs="Arial"/>
          <w:color w:val="464E62"/>
          <w:sz w:val="28"/>
          <w:szCs w:val="28"/>
          <w:shd w:val="clear" w:color="auto" w:fill="FFFFFF"/>
        </w:rPr>
      </w:pPr>
    </w:p>
    <w:p w:rsidR="00787333" w:rsidRDefault="00787333" w:rsidP="00724C07">
      <w:pPr>
        <w:jc w:val="both"/>
        <w:rPr>
          <w:rFonts w:ascii="Arial" w:hAnsi="Arial" w:cs="Arial"/>
          <w:color w:val="464E62"/>
          <w:sz w:val="28"/>
          <w:szCs w:val="28"/>
          <w:shd w:val="clear" w:color="auto" w:fill="FFFFFF"/>
        </w:rPr>
      </w:pPr>
    </w:p>
    <w:p w:rsidR="00A5100A" w:rsidRDefault="00A5100A" w:rsidP="00724C07">
      <w:pPr>
        <w:jc w:val="both"/>
        <w:rPr>
          <w:rFonts w:ascii="Arial" w:hAnsi="Arial" w:cs="Arial"/>
          <w:color w:val="464E62"/>
          <w:sz w:val="28"/>
          <w:szCs w:val="28"/>
          <w:shd w:val="clear" w:color="auto" w:fill="FFFFFF"/>
        </w:rPr>
      </w:pPr>
    </w:p>
    <w:p w:rsidR="00A5100A" w:rsidRDefault="00A5100A" w:rsidP="00724C07">
      <w:pPr>
        <w:jc w:val="both"/>
        <w:rPr>
          <w:rFonts w:ascii="Arial" w:hAnsi="Arial" w:cs="Arial"/>
          <w:color w:val="464E62"/>
          <w:sz w:val="28"/>
          <w:szCs w:val="28"/>
          <w:shd w:val="clear" w:color="auto" w:fill="FFFFFF"/>
        </w:rPr>
      </w:pPr>
    </w:p>
    <w:p w:rsidR="00A5100A" w:rsidRDefault="00A5100A" w:rsidP="00724C07">
      <w:pPr>
        <w:jc w:val="both"/>
        <w:rPr>
          <w:rFonts w:ascii="Arial" w:hAnsi="Arial" w:cs="Arial"/>
          <w:color w:val="464E62"/>
          <w:sz w:val="28"/>
          <w:szCs w:val="28"/>
          <w:shd w:val="clear" w:color="auto" w:fill="FFFFFF"/>
        </w:rPr>
      </w:pPr>
    </w:p>
    <w:p w:rsidR="00A5100A" w:rsidRDefault="00A5100A" w:rsidP="00724C07">
      <w:pPr>
        <w:jc w:val="both"/>
        <w:rPr>
          <w:rFonts w:ascii="Arial" w:hAnsi="Arial" w:cs="Arial"/>
          <w:color w:val="464E62"/>
          <w:sz w:val="28"/>
          <w:szCs w:val="28"/>
          <w:shd w:val="clear" w:color="auto" w:fill="FFFFFF"/>
        </w:rPr>
      </w:pPr>
    </w:p>
    <w:p w:rsidR="00787333" w:rsidRDefault="00A5100A" w:rsidP="007444F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Игровой п</w:t>
      </w:r>
      <w:r w:rsidR="00787333">
        <w:rPr>
          <w:rFonts w:ascii="Times New Roman" w:hAnsi="Times New Roman" w:cs="Times New Roman"/>
          <w:sz w:val="28"/>
          <w:szCs w:val="28"/>
          <w:shd w:val="clear" w:color="auto" w:fill="FFFFFF"/>
        </w:rPr>
        <w:t>роект</w:t>
      </w:r>
    </w:p>
    <w:p w:rsidR="00787333" w:rsidRDefault="004243A6" w:rsidP="004243A6">
      <w:pPr>
        <w:shd w:val="clear" w:color="auto" w:fill="FFFFFF"/>
        <w:spacing w:before="216" w:after="108" w:line="312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«</w:t>
      </w:r>
      <w:r w:rsidR="0023758D">
        <w:rPr>
          <w:rFonts w:ascii="Times New Roman" w:eastAsia="Times New Roman" w:hAnsi="Times New Roman" w:cs="Times New Roman"/>
          <w:kern w:val="36"/>
          <w:sz w:val="28"/>
          <w:szCs w:val="28"/>
        </w:rPr>
        <w:t>Здоровье малышей</w:t>
      </w:r>
      <w:r w:rsidR="00ED662F">
        <w:rPr>
          <w:rFonts w:ascii="Times New Roman" w:eastAsia="Times New Roman" w:hAnsi="Times New Roman" w:cs="Times New Roman"/>
          <w:kern w:val="36"/>
          <w:sz w:val="28"/>
          <w:szCs w:val="28"/>
        </w:rPr>
        <w:t>»</w:t>
      </w:r>
    </w:p>
    <w:p w:rsidR="00787333" w:rsidRDefault="00787333" w:rsidP="00724C0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7333" w:rsidRDefault="00787333" w:rsidP="007444F6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:rsidR="00A5100A" w:rsidRDefault="00A5100A" w:rsidP="00724C07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84709C" w:rsidRDefault="0084709C" w:rsidP="00724C07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84709C" w:rsidRDefault="0084709C" w:rsidP="00724C07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bookmarkStart w:id="0" w:name="_GoBack"/>
      <w:bookmarkEnd w:id="0"/>
    </w:p>
    <w:p w:rsidR="00A5100A" w:rsidRDefault="00A5100A" w:rsidP="00724C07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A5100A" w:rsidRDefault="00A5100A" w:rsidP="00724C07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A5100A" w:rsidRDefault="00A5100A" w:rsidP="00CF7C78">
      <w:pPr>
        <w:spacing w:after="0"/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:rsidR="00A5100A" w:rsidRDefault="00A5100A" w:rsidP="00CF7C78">
      <w:pPr>
        <w:spacing w:after="0"/>
        <w:rPr>
          <w:rFonts w:ascii="Arial" w:hAnsi="Arial" w:cs="Arial"/>
          <w:sz w:val="28"/>
          <w:szCs w:val="28"/>
          <w:shd w:val="clear" w:color="auto" w:fill="FFFFFF"/>
        </w:rPr>
      </w:pPr>
    </w:p>
    <w:p w:rsidR="00CF7C78" w:rsidRDefault="00CF7C78" w:rsidP="007444F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F7C78" w:rsidRPr="00792588" w:rsidRDefault="00CF7C78" w:rsidP="00CF7C78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792588">
        <w:rPr>
          <w:bCs/>
          <w:iCs/>
          <w:kern w:val="24"/>
          <w:sz w:val="28"/>
          <w:szCs w:val="28"/>
        </w:rPr>
        <w:t>Подготовила:</w:t>
      </w:r>
      <w:r w:rsidR="00C7489F">
        <w:rPr>
          <w:bCs/>
          <w:iCs/>
          <w:kern w:val="24"/>
          <w:sz w:val="28"/>
          <w:szCs w:val="28"/>
        </w:rPr>
        <w:t xml:space="preserve"> Агильдина Е.Н</w:t>
      </w:r>
      <w:r w:rsidR="00B76905">
        <w:rPr>
          <w:bCs/>
          <w:iCs/>
          <w:kern w:val="24"/>
          <w:sz w:val="28"/>
          <w:szCs w:val="28"/>
        </w:rPr>
        <w:t>.</w:t>
      </w:r>
    </w:p>
    <w:p w:rsidR="00A2723A" w:rsidRDefault="00A2723A" w:rsidP="00A5100A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2723A" w:rsidRDefault="00A2723A" w:rsidP="00A5100A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2723A" w:rsidRDefault="00A2723A" w:rsidP="00A5100A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2723A" w:rsidRDefault="00A2723A" w:rsidP="00A5100A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2723A" w:rsidRDefault="00A2723A" w:rsidP="00A5100A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87333" w:rsidRDefault="00787333" w:rsidP="00A5100A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Пояснительная записка</w:t>
      </w:r>
    </w:p>
    <w:p w:rsidR="00787333" w:rsidRDefault="00787333" w:rsidP="00724C07">
      <w:pPr>
        <w:spacing w:after="24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Тип проекта: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03D8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педагогическое проектирование.</w:t>
      </w:r>
    </w:p>
    <w:p w:rsidR="00787333" w:rsidRDefault="00787333" w:rsidP="00724C07">
      <w:pPr>
        <w:spacing w:after="24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Вид: </w:t>
      </w:r>
      <w:r w:rsidR="00A510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игровой</w:t>
      </w:r>
    </w:p>
    <w:p w:rsidR="00787333" w:rsidRDefault="00787333" w:rsidP="00724C07">
      <w:pPr>
        <w:spacing w:after="24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Сроки реализации проекта: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сентябрь-май</w:t>
      </w:r>
    </w:p>
    <w:p w:rsidR="00787333" w:rsidRDefault="00787333" w:rsidP="00724C07">
      <w:pPr>
        <w:spacing w:after="2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Возрастная группа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дети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раннего возраста (2-3 года).</w:t>
      </w:r>
    </w:p>
    <w:p w:rsidR="00787333" w:rsidRDefault="00787333" w:rsidP="00724C0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Актуальность проекта:</w:t>
      </w:r>
    </w:p>
    <w:p w:rsidR="007C56E2" w:rsidRDefault="007C56E2" w:rsidP="00724C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6E2">
        <w:rPr>
          <w:rFonts w:ascii="Times New Roman" w:eastAsia="Times New Roman" w:hAnsi="Times New Roman" w:cs="Times New Roman"/>
          <w:sz w:val="28"/>
          <w:szCs w:val="28"/>
        </w:rPr>
        <w:t>В последние годы наблюдается резкое ухудшение состояния здоровья детей, и поэтому оздоровление детей является одной из основных задач, которые стоят перед обществом. Актуальность проблемы определяется высокой заболеваемостью детей дошкольного возраста. Начинать формировать здоровье нужно в детстве, когда наиболее прочно закладывается опыт оздоровления, когда стимулом является природное любопытство ребенка, желание все узнать и все попробовать, возрастная двигательная активность и оптимизм.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7333" w:rsidRDefault="00787333" w:rsidP="00724C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Одной из приоритетной задачи по реализации образовательной программы дош</w:t>
      </w:r>
      <w:r w:rsidR="002B7F70">
        <w:rPr>
          <w:rFonts w:ascii="Times New Roman" w:eastAsia="Times New Roman" w:hAnsi="Times New Roman" w:cs="Times New Roman"/>
          <w:sz w:val="28"/>
          <w:szCs w:val="28"/>
        </w:rPr>
        <w:t>кольного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детей дошкольного возраста является сохранение и укрепление здоровья детей. Здоровье рассматривается как полное физическое, психическое и социальное благополучие, как гармоничное состояние организма, которое позволяет ребёнку быть активным в своей жизни, добиваться успехов в различной деятельности. Для достижения поставленной задачи, необходимо с раннего детства заботиться о своем здоровье.</w:t>
      </w:r>
    </w:p>
    <w:p w:rsidR="00787333" w:rsidRPr="00787333" w:rsidRDefault="00787333" w:rsidP="00724C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87333">
        <w:rPr>
          <w:rFonts w:ascii="Times New Roman" w:hAnsi="Times New Roman" w:cs="Times New Roman"/>
          <w:sz w:val="28"/>
          <w:szCs w:val="28"/>
        </w:rPr>
        <w:t>Использование нетрадиционного оборудования благоприятно влияет на формирование всех систем и функций организма, удовлетворяет потребности ребенка в движении, вызывает большой восторг и служит средством всестороннего развития дошкольника.</w:t>
      </w:r>
      <w:r>
        <w:rPr>
          <w:sz w:val="28"/>
          <w:szCs w:val="28"/>
        </w:rPr>
        <w:t xml:space="preserve"> </w:t>
      </w:r>
    </w:p>
    <w:p w:rsidR="00787333" w:rsidRDefault="00787333" w:rsidP="00724C0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7333">
        <w:rPr>
          <w:sz w:val="28"/>
          <w:szCs w:val="28"/>
        </w:rPr>
        <w:t>Одной из приоритетных задач формирования здорового образа жизни у детей дошкольного возраста является создание мотивации, обучение и привитие навыков здорового образа жизни у детей дошкольного возраста.</w:t>
      </w:r>
    </w:p>
    <w:p w:rsidR="00787333" w:rsidRDefault="00787333" w:rsidP="007C56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7333">
        <w:rPr>
          <w:sz w:val="28"/>
          <w:szCs w:val="28"/>
        </w:rPr>
        <w:lastRenderedPageBreak/>
        <w:t>Важным направлением в формировании у детей основ здорового образа жизни является правильно организованная предметно-пространственная среда, прежде всего это двигательная предметно-развивающая среда. Она должна носить развивающий характер, быть разнообразной, динамичной, трансформируемой, полифункциональной.</w:t>
      </w:r>
    </w:p>
    <w:p w:rsidR="00724C07" w:rsidRDefault="00787333" w:rsidP="007C56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7333">
        <w:rPr>
          <w:sz w:val="28"/>
          <w:szCs w:val="28"/>
        </w:rPr>
        <w:t>Предметное окружение имеет огромное значение для развития активности детей, формирова</w:t>
      </w:r>
      <w:r w:rsidR="00724C07">
        <w:rPr>
          <w:sz w:val="28"/>
          <w:szCs w:val="28"/>
        </w:rPr>
        <w:t xml:space="preserve">ния их инициативного поведения.  </w:t>
      </w:r>
      <w:r w:rsidRPr="00787333">
        <w:rPr>
          <w:sz w:val="28"/>
          <w:szCs w:val="28"/>
        </w:rPr>
        <w:t>Среда может быть монотонной и привычной, а может стать необычной и очень притягательной, когда каждый ребенок сможет найти что-то для себя и придумать свои способы действия с выбранным предметом.</w:t>
      </w:r>
    </w:p>
    <w:p w:rsidR="00724C07" w:rsidRDefault="00787333" w:rsidP="00724C0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7333">
        <w:rPr>
          <w:sz w:val="28"/>
          <w:szCs w:val="28"/>
        </w:rPr>
        <w:t>Для полноценного развития ребенка необходимо, чтобы в двигатель</w:t>
      </w:r>
      <w:r w:rsidR="007C56E2">
        <w:rPr>
          <w:sz w:val="28"/>
          <w:szCs w:val="28"/>
        </w:rPr>
        <w:t>ной деятельности он знакомился</w:t>
      </w:r>
      <w:r w:rsidRPr="00787333">
        <w:rPr>
          <w:sz w:val="28"/>
          <w:szCs w:val="28"/>
        </w:rPr>
        <w:t xml:space="preserve"> как можно </w:t>
      </w:r>
      <w:r w:rsidR="007C56E2">
        <w:rPr>
          <w:sz w:val="28"/>
          <w:szCs w:val="28"/>
        </w:rPr>
        <w:t xml:space="preserve">с </w:t>
      </w:r>
      <w:r w:rsidRPr="00787333">
        <w:rPr>
          <w:sz w:val="28"/>
          <w:szCs w:val="28"/>
        </w:rPr>
        <w:t xml:space="preserve">большим количеством разнообразных физкультурных </w:t>
      </w:r>
      <w:r w:rsidR="00724C07">
        <w:rPr>
          <w:sz w:val="28"/>
          <w:szCs w:val="28"/>
        </w:rPr>
        <w:t>предметов.</w:t>
      </w:r>
    </w:p>
    <w:p w:rsidR="007C56E2" w:rsidRDefault="00787333" w:rsidP="007C56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7333">
        <w:rPr>
          <w:sz w:val="28"/>
          <w:szCs w:val="28"/>
        </w:rPr>
        <w:t>Наша задача – насыщение пространства групповой комнаты недорогим, нестандартным, многофункциональным оборудованием и инвентарем, отвечающим гигиеническим, психическим</w:t>
      </w:r>
      <w:r w:rsidRPr="00724C07">
        <w:rPr>
          <w:sz w:val="28"/>
          <w:szCs w:val="28"/>
        </w:rPr>
        <w:t>, эстетическим требованиям.</w:t>
      </w:r>
    </w:p>
    <w:p w:rsidR="00386AD6" w:rsidRDefault="00386AD6" w:rsidP="007C56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Проблема:</w:t>
      </w:r>
      <w:r>
        <w:rPr>
          <w:rStyle w:val="c0"/>
          <w:color w:val="000000"/>
          <w:sz w:val="28"/>
          <w:szCs w:val="28"/>
          <w:shd w:val="clear" w:color="auto" w:fill="FFFFFF"/>
        </w:rPr>
        <w:t> как сохранить и укрепить здоровье детей.</w:t>
      </w:r>
    </w:p>
    <w:p w:rsidR="007C56E2" w:rsidRDefault="00787333" w:rsidP="007C56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24C07">
        <w:rPr>
          <w:b/>
          <w:sz w:val="28"/>
          <w:szCs w:val="28"/>
          <w:shd w:val="clear" w:color="auto" w:fill="FFFFFF"/>
        </w:rPr>
        <w:t xml:space="preserve">Цель: </w:t>
      </w:r>
      <w:r w:rsidR="007C56E2" w:rsidRPr="007C56E2">
        <w:rPr>
          <w:sz w:val="28"/>
          <w:szCs w:val="28"/>
          <w:shd w:val="clear" w:color="auto" w:fill="FFFFFF"/>
        </w:rPr>
        <w:t xml:space="preserve">создание условий для сохранения и оздоровления детей </w:t>
      </w:r>
      <w:r w:rsidR="00A5100A">
        <w:rPr>
          <w:sz w:val="28"/>
          <w:szCs w:val="28"/>
          <w:shd w:val="clear" w:color="auto" w:fill="FFFFFF"/>
        </w:rPr>
        <w:t xml:space="preserve">младшего </w:t>
      </w:r>
      <w:r w:rsidR="00E603D8">
        <w:rPr>
          <w:sz w:val="28"/>
          <w:szCs w:val="28"/>
          <w:shd w:val="clear" w:color="auto" w:fill="FFFFFF"/>
        </w:rPr>
        <w:t>дошкольного возраста (2-3х лет) средствами нетрадиционного оборудования.</w:t>
      </w:r>
    </w:p>
    <w:p w:rsidR="004243A6" w:rsidRDefault="00787333" w:rsidP="004243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724C07">
        <w:rPr>
          <w:b/>
          <w:sz w:val="28"/>
          <w:szCs w:val="28"/>
          <w:shd w:val="clear" w:color="auto" w:fill="FFFFFF"/>
        </w:rPr>
        <w:t xml:space="preserve">Задачи: </w:t>
      </w:r>
    </w:p>
    <w:p w:rsidR="00064FD5" w:rsidRPr="00386AD6" w:rsidRDefault="00064FD5" w:rsidP="00064F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386AD6">
        <w:rPr>
          <w:sz w:val="28"/>
          <w:szCs w:val="28"/>
          <w:shd w:val="clear" w:color="auto" w:fill="FFFFFF"/>
        </w:rPr>
        <w:t>Развитие речевого дыхания у детей дошкольного возраста;</w:t>
      </w:r>
    </w:p>
    <w:p w:rsidR="00064FD5" w:rsidRPr="00386AD6" w:rsidRDefault="00E603D8" w:rsidP="00064F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Профилактика</w:t>
      </w:r>
      <w:r w:rsidR="00064FD5" w:rsidRPr="00386AD6">
        <w:rPr>
          <w:sz w:val="28"/>
          <w:szCs w:val="28"/>
          <w:shd w:val="clear" w:color="auto" w:fill="FFFFFF"/>
        </w:rPr>
        <w:t xml:space="preserve"> плоскостопия у детей;</w:t>
      </w:r>
    </w:p>
    <w:p w:rsidR="00064FD5" w:rsidRPr="00386AD6" w:rsidRDefault="00064FD5" w:rsidP="00064F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386AD6">
        <w:rPr>
          <w:sz w:val="28"/>
          <w:szCs w:val="28"/>
          <w:shd w:val="clear" w:color="auto" w:fill="FFFFFF"/>
        </w:rPr>
        <w:t xml:space="preserve">Развитие мелкой моторики у детей; </w:t>
      </w:r>
    </w:p>
    <w:p w:rsidR="00386AD6" w:rsidRDefault="00386AD6" w:rsidP="00386A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  <w:r w:rsidRPr="00386AD6">
        <w:rPr>
          <w:sz w:val="28"/>
          <w:szCs w:val="28"/>
          <w:shd w:val="clear" w:color="auto" w:fill="FFFFFF"/>
        </w:rPr>
        <w:t>Ф</w:t>
      </w:r>
      <w:r w:rsidR="007444F6" w:rsidRPr="00386AD6">
        <w:rPr>
          <w:sz w:val="28"/>
          <w:szCs w:val="28"/>
        </w:rPr>
        <w:t xml:space="preserve">ормировать </w:t>
      </w:r>
      <w:r w:rsidR="00E603D8">
        <w:rPr>
          <w:sz w:val="28"/>
          <w:szCs w:val="28"/>
        </w:rPr>
        <w:t xml:space="preserve">представления об особенностях, </w:t>
      </w:r>
      <w:r w:rsidR="007444F6" w:rsidRPr="00386AD6">
        <w:rPr>
          <w:sz w:val="28"/>
          <w:szCs w:val="28"/>
        </w:rPr>
        <w:t>которые необходимы для сохранения и укрепления физического и психического </w:t>
      </w:r>
      <w:r w:rsidR="007444F6" w:rsidRPr="00386AD6">
        <w:rPr>
          <w:rStyle w:val="a8"/>
          <w:b w:val="0"/>
          <w:sz w:val="28"/>
          <w:szCs w:val="28"/>
          <w:bdr w:val="none" w:sz="0" w:space="0" w:color="auto" w:frame="1"/>
        </w:rPr>
        <w:t>здоровья</w:t>
      </w:r>
      <w:r w:rsidR="007444F6" w:rsidRPr="00386AD6">
        <w:rPr>
          <w:b/>
          <w:sz w:val="28"/>
          <w:szCs w:val="28"/>
        </w:rPr>
        <w:t>.</w:t>
      </w:r>
    </w:p>
    <w:p w:rsidR="004243A6" w:rsidRPr="00386AD6" w:rsidRDefault="00E603D8" w:rsidP="00386A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8"/>
          <w:bCs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Формировать представление о </w:t>
      </w:r>
      <w:r>
        <w:rPr>
          <w:rStyle w:val="a8"/>
          <w:b w:val="0"/>
          <w:sz w:val="28"/>
          <w:szCs w:val="28"/>
          <w:bdr w:val="none" w:sz="0" w:space="0" w:color="auto" w:frame="1"/>
        </w:rPr>
        <w:t>здоровом</w:t>
      </w:r>
      <w:r>
        <w:rPr>
          <w:sz w:val="28"/>
          <w:szCs w:val="28"/>
        </w:rPr>
        <w:t> образе;</w:t>
      </w:r>
      <w:r w:rsidR="007444F6" w:rsidRPr="00386AD6">
        <w:rPr>
          <w:sz w:val="28"/>
          <w:szCs w:val="28"/>
        </w:rPr>
        <w:t xml:space="preserve"> </w:t>
      </w:r>
    </w:p>
    <w:p w:rsidR="00787333" w:rsidRDefault="00787333" w:rsidP="004243A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Участники проекта: </w:t>
      </w:r>
      <w:r>
        <w:rPr>
          <w:sz w:val="28"/>
          <w:szCs w:val="28"/>
          <w:shd w:val="clear" w:color="auto" w:fill="FFFFFF"/>
        </w:rPr>
        <w:t xml:space="preserve">педагог,  дети и их  родители (законные представители). </w:t>
      </w:r>
    </w:p>
    <w:p w:rsidR="00140E21" w:rsidRPr="004243A6" w:rsidRDefault="00140E21" w:rsidP="004243A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9577" w:type="dxa"/>
        <w:tblLook w:val="04A0" w:firstRow="1" w:lastRow="0" w:firstColumn="1" w:lastColumn="0" w:noHBand="0" w:noVBand="1"/>
      </w:tblPr>
      <w:tblGrid>
        <w:gridCol w:w="2598"/>
        <w:gridCol w:w="2205"/>
        <w:gridCol w:w="523"/>
        <w:gridCol w:w="10"/>
        <w:gridCol w:w="11"/>
        <w:gridCol w:w="2667"/>
        <w:gridCol w:w="1563"/>
      </w:tblGrid>
      <w:tr w:rsidR="00787333" w:rsidTr="00680992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3" w:rsidRDefault="00787333" w:rsidP="00680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Этап проекта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3" w:rsidRDefault="00787333" w:rsidP="00680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3" w:rsidRDefault="00787333" w:rsidP="00680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Цель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3" w:rsidRDefault="00787333" w:rsidP="00680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Сроки</w:t>
            </w:r>
          </w:p>
        </w:tc>
      </w:tr>
      <w:tr w:rsidR="00787333" w:rsidTr="00680992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3" w:rsidRDefault="00787333" w:rsidP="00680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Организационный этап 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33" w:rsidRDefault="00787333" w:rsidP="0068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Определение цели, задач</w:t>
            </w:r>
          </w:p>
          <w:p w:rsidR="00787333" w:rsidRDefault="00787333" w:rsidP="0068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A6" w:rsidRPr="004243A6" w:rsidRDefault="004243A6" w:rsidP="0068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243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Сбор информации по теме </w:t>
            </w:r>
            <w:r w:rsidRPr="004243A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проекта</w:t>
            </w:r>
            <w:r w:rsidRPr="004243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4243A6" w:rsidRPr="004243A6" w:rsidRDefault="004243A6" w:rsidP="0068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243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Дидактическое и методическое оснащение </w:t>
            </w:r>
            <w:r w:rsidRPr="004243A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проекта</w:t>
            </w:r>
            <w:r w:rsidRPr="004243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787333" w:rsidRDefault="00787333" w:rsidP="0068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3" w:rsidRDefault="00E603D8" w:rsidP="00800B0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Август </w:t>
            </w:r>
          </w:p>
        </w:tc>
      </w:tr>
      <w:tr w:rsidR="00787333" w:rsidTr="00680992">
        <w:trPr>
          <w:trHeight w:val="568"/>
        </w:trPr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3" w:rsidRDefault="00787333" w:rsidP="00680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Этап апробации </w:t>
            </w:r>
          </w:p>
        </w:tc>
        <w:tc>
          <w:tcPr>
            <w:tcW w:w="6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3" w:rsidRDefault="00787333" w:rsidP="0068099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     Работа с детьми </w:t>
            </w:r>
          </w:p>
        </w:tc>
      </w:tr>
      <w:tr w:rsidR="00787333" w:rsidTr="00680992">
        <w:trPr>
          <w:trHeight w:val="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33" w:rsidRDefault="00787333" w:rsidP="00680992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33" w:rsidRDefault="00787333" w:rsidP="00680992">
            <w:pPr>
              <w:shd w:val="clear" w:color="auto" w:fill="FFFFFF"/>
              <w:spacing w:line="30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Практическая деятельность по проекту</w:t>
            </w:r>
          </w:p>
          <w:p w:rsidR="00787333" w:rsidRDefault="00787333" w:rsidP="0068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33" w:rsidRDefault="00787333" w:rsidP="0068099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стимулировать </w:t>
            </w:r>
            <w:r w:rsidR="00D72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ребенка в процессе ознакомления с массажными ковриками.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3" w:rsidRDefault="00787333" w:rsidP="0068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Сентябрь -апрель </w:t>
            </w:r>
          </w:p>
          <w:p w:rsidR="00787333" w:rsidRDefault="00787333" w:rsidP="0068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87333" w:rsidTr="00680992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33" w:rsidRDefault="00787333" w:rsidP="00680992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7333" w:rsidRDefault="00787333" w:rsidP="0068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333" w:rsidRDefault="00787333" w:rsidP="0068099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Работа с родителями</w:t>
            </w:r>
          </w:p>
        </w:tc>
      </w:tr>
      <w:tr w:rsidR="00787333" w:rsidTr="00680992">
        <w:trPr>
          <w:trHeight w:val="19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33" w:rsidRDefault="00787333" w:rsidP="00680992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87333" w:rsidRDefault="00787333" w:rsidP="006809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Мероприятия по взаимодействию  с семьями воспитанников</w:t>
            </w:r>
            <w:r w:rsidR="00140E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Помощь в создании условий для сохранения и оздоровления детей.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333" w:rsidRDefault="00787333" w:rsidP="0068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333" w:rsidRDefault="00140E21" w:rsidP="0068099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873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овышение значимости </w:t>
            </w:r>
            <w:r w:rsidR="00D72560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массажных дорожек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упражнений направленных на развитие речевого дыхания, зрительного восприятия, мелкой моторики </w:t>
            </w:r>
            <w:r w:rsidR="00D72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="007873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333" w:rsidRDefault="00E603D8" w:rsidP="00800B0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Сентябрь </w:t>
            </w:r>
            <w:r w:rsidR="007873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– апрель           </w:t>
            </w:r>
          </w:p>
        </w:tc>
      </w:tr>
      <w:tr w:rsidR="00787333" w:rsidTr="00680992">
        <w:trPr>
          <w:trHeight w:val="115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3" w:rsidRDefault="00787333" w:rsidP="00680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Заключительный этап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7333" w:rsidRDefault="00787333" w:rsidP="0068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Выступление на педагогическом совете (презентация)</w:t>
            </w:r>
          </w:p>
          <w:p w:rsidR="00787333" w:rsidRDefault="00787333" w:rsidP="0068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333" w:rsidRDefault="00787333" w:rsidP="0068099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87333" w:rsidRDefault="00787333" w:rsidP="0068099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87333" w:rsidRDefault="00787333" w:rsidP="0068099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87333" w:rsidRDefault="00787333" w:rsidP="0068099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87333" w:rsidRDefault="00787333" w:rsidP="0068099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333" w:rsidRDefault="00A5100A" w:rsidP="0068099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Диссеминация </w:t>
            </w:r>
            <w:r w:rsidR="007873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передового опыта среди коллег.</w:t>
            </w:r>
          </w:p>
          <w:p w:rsidR="00787333" w:rsidRDefault="00787333" w:rsidP="0068099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87333" w:rsidRDefault="00787333" w:rsidP="0068099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333" w:rsidRDefault="00787333" w:rsidP="0068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Май </w:t>
            </w:r>
          </w:p>
          <w:p w:rsidR="00787333" w:rsidRDefault="00787333" w:rsidP="0068099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87333" w:rsidRDefault="00787333" w:rsidP="0068099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87333" w:rsidRDefault="00787333" w:rsidP="0068099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787333" w:rsidRDefault="00787333" w:rsidP="00787333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Перспективный план работы с детьми по реализации проекта</w:t>
      </w:r>
    </w:p>
    <w:p w:rsidR="00787333" w:rsidRDefault="00787333" w:rsidP="00787333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kern w:val="36"/>
          <w:sz w:val="28"/>
          <w:szCs w:val="28"/>
        </w:rPr>
      </w:pPr>
      <w:r>
        <w:rPr>
          <w:sz w:val="28"/>
          <w:szCs w:val="28"/>
          <w:shd w:val="clear" w:color="auto" w:fill="FFFFFF"/>
        </w:rPr>
        <w:t>«</w:t>
      </w:r>
      <w:r w:rsidR="001258EA">
        <w:rPr>
          <w:kern w:val="36"/>
          <w:sz w:val="28"/>
          <w:szCs w:val="28"/>
        </w:rPr>
        <w:t>Здоровье малышей</w:t>
      </w:r>
      <w:r w:rsidR="00E603D8">
        <w:rPr>
          <w:kern w:val="36"/>
          <w:sz w:val="28"/>
          <w:szCs w:val="28"/>
        </w:rPr>
        <w:t>»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4927"/>
      </w:tblGrid>
      <w:tr w:rsidR="00787333" w:rsidTr="0078733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3" w:rsidRDefault="0078733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3" w:rsidRDefault="0078733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3" w:rsidRDefault="0078733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Содержание</w:t>
            </w:r>
          </w:p>
        </w:tc>
      </w:tr>
      <w:tr w:rsidR="00787333" w:rsidTr="0078733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3" w:rsidRDefault="0078733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Сентябрь </w:t>
            </w:r>
            <w:r w:rsidR="00140E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октябрь</w:t>
            </w:r>
            <w:r w:rsidR="00140E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33" w:rsidRPr="00D72560" w:rsidRDefault="00D72560" w:rsidP="001258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Массажный коврик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33" w:rsidRDefault="0078733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787333" w:rsidRDefault="00E603D8" w:rsidP="00D7256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603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72560" w:rsidRPr="00140E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Развить чувство равновесия и координацию движений</w:t>
            </w:r>
            <w:r w:rsidR="00EB54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EB543C" w:rsidRPr="00140E21" w:rsidRDefault="00EB543C" w:rsidP="00E603D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54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Укрепление стопы, оказание общеукрепляющего воздействия на </w:t>
            </w:r>
            <w:r w:rsidRPr="00EB54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организм, формирование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правильной осанки.</w:t>
            </w:r>
          </w:p>
        </w:tc>
      </w:tr>
      <w:tr w:rsidR="00787333" w:rsidTr="0078733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3" w:rsidRPr="00680992" w:rsidRDefault="00140E2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09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Декабрь </w:t>
            </w:r>
            <w:r w:rsidR="00645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Pr="006809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3" w:rsidRPr="00680992" w:rsidRDefault="00787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58EA" w:rsidRPr="00680992">
              <w:rPr>
                <w:rFonts w:ascii="Times New Roman" w:hAnsi="Times New Roman" w:cs="Times New Roman"/>
                <w:sz w:val="28"/>
                <w:szCs w:val="28"/>
              </w:rPr>
              <w:t>Речевое дыхание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92" w:rsidRPr="00E603D8" w:rsidRDefault="00680992" w:rsidP="00E603D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03D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Цель:</w:t>
            </w:r>
            <w:r w:rsidRPr="00E603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E603D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Развитие речевого дыхания</w:t>
            </w:r>
            <w:r w:rsidRPr="00E603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формирование умения делать плавный и длительный выдох </w:t>
            </w:r>
            <w:r w:rsidRPr="00E603D8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(не добирая воздуха)</w:t>
            </w:r>
            <w:r w:rsidRPr="00E603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680992" w:rsidRPr="00680992" w:rsidRDefault="00680992" w:rsidP="0068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87333" w:rsidRDefault="0078733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87333" w:rsidTr="0078733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3" w:rsidRDefault="00140E2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февраль-март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33" w:rsidRDefault="0014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Мелкая моторика</w:t>
            </w:r>
          </w:p>
          <w:p w:rsidR="00800B0A" w:rsidRDefault="00800B0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(Бизиборд)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1C" w:rsidRPr="00E603D8" w:rsidRDefault="00E603D8" w:rsidP="00E603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Pr="00E603D8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Цель:</w:t>
            </w:r>
          </w:p>
          <w:p w:rsidR="00E52E1C" w:rsidRPr="00E603D8" w:rsidRDefault="00E52E1C" w:rsidP="00E52E1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 w:rsidRPr="00E603D8">
              <w:rPr>
                <w:sz w:val="28"/>
                <w:szCs w:val="28"/>
              </w:rPr>
              <w:t>• Развитие мелкой моторики рук у детей младшего возраста</w:t>
            </w:r>
          </w:p>
          <w:p w:rsidR="00787333" w:rsidRPr="00A5100A" w:rsidRDefault="00E52E1C" w:rsidP="00A5100A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 w:rsidRPr="00E603D8">
              <w:rPr>
                <w:sz w:val="28"/>
                <w:szCs w:val="28"/>
              </w:rPr>
              <w:t>• Формирование умения сличать и объединять предметы по признаку цвета, в прикреплении и отстёгивании.</w:t>
            </w:r>
          </w:p>
        </w:tc>
      </w:tr>
      <w:tr w:rsidR="00787333" w:rsidTr="0078733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3" w:rsidRDefault="00140E2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Апрель </w:t>
            </w:r>
            <w:r w:rsidR="00645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33" w:rsidRDefault="00ED662F" w:rsidP="00ED662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Зрительная гимнастика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33" w:rsidRDefault="00E603D8" w:rsidP="00E603D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03D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Цель</w:t>
            </w:r>
            <w:r w:rsidRPr="00E603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 Развивать </w:t>
            </w:r>
            <w:r w:rsidRPr="00E603D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зрительное</w:t>
            </w:r>
            <w:r w:rsidRPr="00E603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E603D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восприятие</w:t>
            </w:r>
            <w:r w:rsidRPr="00E603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r w:rsidRPr="00E603D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зрительно</w:t>
            </w:r>
            <w:r w:rsidRPr="00E603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- моторную координацию, развивать целостность </w:t>
            </w:r>
            <w:r w:rsidRPr="00E603D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восприятия</w:t>
            </w:r>
            <w:r w:rsidRPr="00E603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активизация, стимуляция </w:t>
            </w:r>
            <w:r w:rsidRPr="00E603D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зрительных</w:t>
            </w:r>
            <w:r w:rsidRPr="00E603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функций</w:t>
            </w:r>
          </w:p>
        </w:tc>
      </w:tr>
    </w:tbl>
    <w:p w:rsidR="00787333" w:rsidRDefault="00787333" w:rsidP="00787333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787333" w:rsidRDefault="00787333" w:rsidP="00787333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Перспективный план работы с семьями воспитанников  по реализации проекта</w:t>
      </w:r>
    </w:p>
    <w:p w:rsidR="00787333" w:rsidRDefault="00787333" w:rsidP="00787333">
      <w:pPr>
        <w:shd w:val="clear" w:color="auto" w:fill="FFFFFF"/>
        <w:spacing w:before="12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</w:t>
      </w:r>
      <w:r w:rsidR="007C56E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Здоровье </w:t>
      </w:r>
      <w:r w:rsidR="00ED662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малышей»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5386"/>
        <w:gridCol w:w="3226"/>
      </w:tblGrid>
      <w:tr w:rsidR="00787333" w:rsidTr="007873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3" w:rsidRDefault="007873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3" w:rsidRDefault="007873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Мероприятия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3" w:rsidRDefault="007873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</w:t>
            </w:r>
          </w:p>
        </w:tc>
      </w:tr>
      <w:tr w:rsidR="00787333" w:rsidTr="007873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3" w:rsidRDefault="00ED6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3" w:rsidRDefault="00062B8F" w:rsidP="00062B8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родителей «Массажные коврики для профилактики плоскостопия у детей».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3" w:rsidRDefault="00800B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Ноябрь </w:t>
            </w:r>
          </w:p>
        </w:tc>
      </w:tr>
      <w:tr w:rsidR="00787333" w:rsidTr="007873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3" w:rsidRDefault="00ED6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="007873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3" w:rsidRPr="00062B8F" w:rsidRDefault="00787333" w:rsidP="001258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="00ED662F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Консультация для родителей «Создания условий для развития мелкой моторики у детей дошкольного возраста».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3" w:rsidRDefault="00800B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Декабрь </w:t>
            </w:r>
          </w:p>
        </w:tc>
      </w:tr>
      <w:tr w:rsidR="00ED662F" w:rsidTr="007873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2F" w:rsidRDefault="00ED6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2F" w:rsidRPr="00062B8F" w:rsidRDefault="00ED662F" w:rsidP="006E30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Картотека </w:t>
            </w:r>
            <w:r w:rsidRPr="00062B8F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родителей «</w:t>
            </w:r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Речевое дыхание</w:t>
            </w:r>
            <w:r w:rsidRPr="00062B8F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2F" w:rsidRDefault="00800B0A" w:rsidP="006E30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Январь </w:t>
            </w:r>
          </w:p>
        </w:tc>
      </w:tr>
      <w:tr w:rsidR="00ED662F" w:rsidTr="001258EA">
        <w:trPr>
          <w:trHeight w:val="17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2F" w:rsidRDefault="00ED662F" w:rsidP="001258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4.</w:t>
            </w:r>
          </w:p>
          <w:p w:rsidR="00ED662F" w:rsidRDefault="00ED662F" w:rsidP="001258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D662F" w:rsidRDefault="00ED662F" w:rsidP="001258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D662F" w:rsidRDefault="00ED662F" w:rsidP="001258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2F" w:rsidRDefault="00ED662F" w:rsidP="001258EA">
            <w:pPr>
              <w:shd w:val="clear" w:color="auto" w:fill="FFFFFF"/>
              <w:spacing w:before="272" w:after="136" w:line="36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Беседа с родителями « Создание условий для сохранения зрительного восприятия»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2F" w:rsidRDefault="00800B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Февраль </w:t>
            </w:r>
          </w:p>
          <w:p w:rsidR="00ED662F" w:rsidRDefault="00ED6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D662F" w:rsidRDefault="00ED6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D662F" w:rsidRDefault="00ED6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ED662F" w:rsidTr="00787333">
        <w:trPr>
          <w:trHeight w:val="18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2F" w:rsidRDefault="00ED662F" w:rsidP="001258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D662F" w:rsidRDefault="00ED662F" w:rsidP="001258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  <w:p w:rsidR="00ED662F" w:rsidRDefault="00ED662F" w:rsidP="001258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2F" w:rsidRDefault="00ED662F" w:rsidP="001258EA">
            <w:pPr>
              <w:shd w:val="clear" w:color="auto" w:fill="FFFFFF"/>
              <w:spacing w:before="272" w:after="136" w:line="36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Родительское собрание «Здоровье малышей».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2F" w:rsidRDefault="00ED6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D662F" w:rsidRDefault="00800B0A" w:rsidP="001258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Май </w:t>
            </w:r>
          </w:p>
        </w:tc>
      </w:tr>
    </w:tbl>
    <w:p w:rsidR="00787333" w:rsidRDefault="00787333" w:rsidP="007873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7333" w:rsidRDefault="00787333" w:rsidP="00787333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Формы проведения итогов реализации проекта: </w:t>
      </w:r>
      <w:r w:rsidR="00ED66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выступление на пед. совете.</w:t>
      </w:r>
    </w:p>
    <w:p w:rsidR="00787333" w:rsidRDefault="00787333" w:rsidP="00787333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Ресурсное обеспечение: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87333" w:rsidRDefault="00787333" w:rsidP="00787333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Научно-методическое: методические пособия </w:t>
      </w:r>
    </w:p>
    <w:p w:rsidR="00787333" w:rsidRDefault="00787333" w:rsidP="007C56E2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Ожидаемый результат: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</w:p>
    <w:p w:rsidR="00ED662F" w:rsidRPr="00ED662F" w:rsidRDefault="00ED662F" w:rsidP="00ED66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Развито речевое </w:t>
      </w:r>
      <w:r w:rsidRPr="00ED6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дыхания у детей дошкольного возраста;</w:t>
      </w:r>
    </w:p>
    <w:p w:rsidR="00ED662F" w:rsidRPr="00ED662F" w:rsidRDefault="00ED662F" w:rsidP="00ED66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ED6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Профилактика плоскостопия у детей;</w:t>
      </w:r>
    </w:p>
    <w:p w:rsidR="00ED662F" w:rsidRPr="00ED662F" w:rsidRDefault="00ED662F" w:rsidP="00ED66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Развита мелкая моторика</w:t>
      </w:r>
      <w:r w:rsidRPr="00ED6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детей; </w:t>
      </w:r>
    </w:p>
    <w:p w:rsidR="00ED662F" w:rsidRPr="00ED662F" w:rsidRDefault="00ED662F" w:rsidP="00ED66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Сформированы</w:t>
      </w:r>
      <w:r w:rsidRPr="00ED6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об особенностях, которые необходимы для сохранения и укрепления физического и психического здоровья.</w:t>
      </w:r>
    </w:p>
    <w:p w:rsidR="00ED662F" w:rsidRPr="00ED662F" w:rsidRDefault="00ED662F" w:rsidP="00ED66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Сформировано </w:t>
      </w:r>
      <w:r w:rsidRPr="00ED6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представление о здоровом образе;</w:t>
      </w:r>
    </w:p>
    <w:p w:rsidR="00064FD5" w:rsidRDefault="007C56E2" w:rsidP="00ED66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 станут реальностью, если все участники 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«Здоровье малышей»</w:t>
      </w:r>
      <w:r w:rsidRPr="007C5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одинаково относиться к проблеме «человек – образ жизни – образование - здоровье». Когда в данной группе произойдет осознание важности собственных усилий для сохранения здоровья, продвижение в этом направлении можно будет признать успешным.</w:t>
      </w:r>
    </w:p>
    <w:p w:rsidR="00ED662F" w:rsidRDefault="00ED662F" w:rsidP="00ED66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662F" w:rsidRDefault="00ED662F" w:rsidP="00ED66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00A" w:rsidRPr="00ED662F" w:rsidRDefault="00A5100A" w:rsidP="00ED66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FD5" w:rsidRPr="00064FD5" w:rsidRDefault="00064FD5" w:rsidP="00ED66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D72560" w:rsidRPr="00064FD5" w:rsidRDefault="00D72560" w:rsidP="00064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FD5">
        <w:rPr>
          <w:rFonts w:ascii="Times New Roman" w:hAnsi="Times New Roman" w:cs="Times New Roman"/>
          <w:sz w:val="28"/>
          <w:szCs w:val="28"/>
        </w:rPr>
        <w:t>1. Павлова П. А. Расти здоровым, малыш! – </w:t>
      </w:r>
      <w:r w:rsidRPr="00064FD5"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064FD5">
        <w:rPr>
          <w:rFonts w:ascii="Times New Roman" w:hAnsi="Times New Roman" w:cs="Times New Roman"/>
          <w:sz w:val="28"/>
          <w:szCs w:val="28"/>
        </w:rPr>
        <w:t>: ТЦ Сфера, 2006-96 с.</w:t>
      </w:r>
    </w:p>
    <w:p w:rsidR="00D72560" w:rsidRPr="00064FD5" w:rsidRDefault="00D72560" w:rsidP="00064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FD5">
        <w:rPr>
          <w:rFonts w:ascii="Times New Roman" w:hAnsi="Times New Roman" w:cs="Times New Roman"/>
          <w:sz w:val="28"/>
          <w:szCs w:val="28"/>
        </w:rPr>
        <w:t>2. Губанова Н. Ф. Развитие игровой деятельности – </w:t>
      </w:r>
      <w:r w:rsidRPr="00064FD5"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064FD5">
        <w:rPr>
          <w:rFonts w:ascii="Times New Roman" w:hAnsi="Times New Roman" w:cs="Times New Roman"/>
          <w:sz w:val="28"/>
          <w:szCs w:val="28"/>
        </w:rPr>
        <w:t>: Мозаика-Синтез, 2014-124 с.</w:t>
      </w:r>
    </w:p>
    <w:p w:rsidR="00D72560" w:rsidRPr="00064FD5" w:rsidRDefault="00D72560" w:rsidP="00064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FD5">
        <w:rPr>
          <w:rFonts w:ascii="Times New Roman" w:hAnsi="Times New Roman" w:cs="Times New Roman"/>
          <w:sz w:val="28"/>
          <w:szCs w:val="28"/>
        </w:rPr>
        <w:t>3. Литвинова М. Ф. Подвижные игры и игровые упражнения – </w:t>
      </w:r>
      <w:r w:rsidRPr="00064FD5"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064FD5">
        <w:rPr>
          <w:rFonts w:ascii="Times New Roman" w:hAnsi="Times New Roman" w:cs="Times New Roman"/>
          <w:sz w:val="28"/>
          <w:szCs w:val="28"/>
        </w:rPr>
        <w:t>: Линка-Пресс, 2005-92 с.</w:t>
      </w:r>
    </w:p>
    <w:p w:rsidR="00064FD5" w:rsidRPr="00064FD5" w:rsidRDefault="00064FD5" w:rsidP="00064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FD5">
        <w:rPr>
          <w:rFonts w:ascii="Times New Roman" w:hAnsi="Times New Roman" w:cs="Times New Roman"/>
          <w:sz w:val="28"/>
          <w:szCs w:val="28"/>
        </w:rPr>
        <w:t>1. Алямовская В. Г. Как воспитать здорового ребенка. М., 1983.</w:t>
      </w:r>
    </w:p>
    <w:p w:rsidR="00064FD5" w:rsidRPr="00064FD5" w:rsidRDefault="00064FD5" w:rsidP="00064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FD5">
        <w:rPr>
          <w:rFonts w:ascii="Times New Roman" w:hAnsi="Times New Roman" w:cs="Times New Roman"/>
          <w:sz w:val="28"/>
          <w:szCs w:val="28"/>
        </w:rPr>
        <w:t>2. Антонов Ю. Е., Кузнецова М. Н. Здоровый дошкольник: Социально-оздоровительная технология 21 века. М., АРКТИ, 2001.</w:t>
      </w:r>
    </w:p>
    <w:p w:rsidR="00064FD5" w:rsidRPr="00064FD5" w:rsidRDefault="00064FD5" w:rsidP="00064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FD5">
        <w:rPr>
          <w:rFonts w:ascii="Times New Roman" w:hAnsi="Times New Roman" w:cs="Times New Roman"/>
          <w:sz w:val="28"/>
          <w:szCs w:val="28"/>
        </w:rPr>
        <w:t>3. Богина Т. Л. Охрана здоровья детей в дошкольных учреждениях. Методическое пособие. М. : Мозаика-Синтез, 2005.</w:t>
      </w:r>
    </w:p>
    <w:p w:rsidR="00064FD5" w:rsidRPr="00064FD5" w:rsidRDefault="00064FD5" w:rsidP="00064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FD5">
        <w:rPr>
          <w:rFonts w:ascii="Times New Roman" w:hAnsi="Times New Roman" w:cs="Times New Roman"/>
          <w:sz w:val="28"/>
          <w:szCs w:val="28"/>
        </w:rPr>
        <w:t>4. Береснева З. И. Здоровый малыш. Программа оздоровления детей в ДОУ. М. : творческий центр СФЕРА, 2005.</w:t>
      </w:r>
    </w:p>
    <w:p w:rsidR="00064FD5" w:rsidRPr="00064FD5" w:rsidRDefault="00064FD5" w:rsidP="00064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FD5">
        <w:rPr>
          <w:rFonts w:ascii="Times New Roman" w:hAnsi="Times New Roman" w:cs="Times New Roman"/>
          <w:sz w:val="28"/>
          <w:szCs w:val="28"/>
        </w:rPr>
        <w:t>5. Данилина Т. А. Взаимодействие ДОУ с социумом. М. :АРКТИ, 2004.</w:t>
      </w:r>
    </w:p>
    <w:p w:rsidR="00064FD5" w:rsidRPr="00064FD5" w:rsidRDefault="00064FD5" w:rsidP="00064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FD5">
        <w:rPr>
          <w:rFonts w:ascii="Times New Roman" w:hAnsi="Times New Roman" w:cs="Times New Roman"/>
          <w:sz w:val="28"/>
          <w:szCs w:val="28"/>
        </w:rPr>
        <w:t xml:space="preserve">6. Дошкольное воспитание №9, 1997, Кузнецова М. Н. Нетрадиционные методы в воспитании и оздоровлении. </w:t>
      </w:r>
    </w:p>
    <w:p w:rsidR="00064FD5" w:rsidRPr="00064FD5" w:rsidRDefault="00064FD5" w:rsidP="00064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FD5">
        <w:rPr>
          <w:rFonts w:ascii="Times New Roman" w:hAnsi="Times New Roman" w:cs="Times New Roman"/>
          <w:sz w:val="28"/>
          <w:szCs w:val="28"/>
        </w:rPr>
        <w:t>7. Моргунова О. Н. Физкультурно-оздоровительная работа в ДОУ. В., 2007.</w:t>
      </w:r>
    </w:p>
    <w:p w:rsidR="00064FD5" w:rsidRPr="00064FD5" w:rsidRDefault="00064FD5" w:rsidP="00064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FD5">
        <w:rPr>
          <w:rFonts w:ascii="Times New Roman" w:hAnsi="Times New Roman" w:cs="Times New Roman"/>
          <w:sz w:val="28"/>
          <w:szCs w:val="28"/>
        </w:rPr>
        <w:t>8. Управление ДОУ №5, 2003//Кротова Т. В. Оценка уровня взаимодействия ДОУ и семьи.</w:t>
      </w:r>
    </w:p>
    <w:p w:rsidR="00064FD5" w:rsidRPr="00064FD5" w:rsidRDefault="00064FD5" w:rsidP="00064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FD5">
        <w:rPr>
          <w:rFonts w:ascii="Times New Roman" w:hAnsi="Times New Roman" w:cs="Times New Roman"/>
          <w:sz w:val="28"/>
          <w:szCs w:val="28"/>
        </w:rPr>
        <w:t>9. Управление ДОУ №1, 2004 // Евдокимова Е. С. Проектирование как здоровьесберегающая технология в ДОУ.</w:t>
      </w:r>
    </w:p>
    <w:p w:rsidR="00064FD5" w:rsidRPr="00064FD5" w:rsidRDefault="00064FD5" w:rsidP="00064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FD5">
        <w:rPr>
          <w:rFonts w:ascii="Times New Roman" w:hAnsi="Times New Roman" w:cs="Times New Roman"/>
          <w:sz w:val="28"/>
          <w:szCs w:val="28"/>
        </w:rPr>
        <w:t>10. Управление ДОУ №5, 2004// Лукина Л. И. Работа с родителями в ДОУ.</w:t>
      </w:r>
    </w:p>
    <w:p w:rsidR="00064FD5" w:rsidRPr="00064FD5" w:rsidRDefault="00064FD5" w:rsidP="00064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FD5">
        <w:rPr>
          <w:rFonts w:ascii="Times New Roman" w:hAnsi="Times New Roman" w:cs="Times New Roman"/>
          <w:sz w:val="28"/>
          <w:szCs w:val="28"/>
        </w:rPr>
        <w:t>11. Управление ДОУ №3, 2004 //Рылеева Е. В., Барсукова Л. С. Учимся сотрудничать с родителями.</w:t>
      </w:r>
    </w:p>
    <w:p w:rsidR="00064FD5" w:rsidRPr="00064FD5" w:rsidRDefault="00064FD5" w:rsidP="00064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FD5">
        <w:rPr>
          <w:rFonts w:ascii="Times New Roman" w:hAnsi="Times New Roman" w:cs="Times New Roman"/>
          <w:sz w:val="28"/>
          <w:szCs w:val="28"/>
        </w:rPr>
        <w:t>12. Управление ДОУ №8, 2006// Гордеева В. А. Инновационные подходы к физкультурно-оздоровительной работе в ДОУ.</w:t>
      </w:r>
    </w:p>
    <w:p w:rsidR="00064FD5" w:rsidRPr="00064FD5" w:rsidRDefault="00064FD5" w:rsidP="00064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FD5">
        <w:rPr>
          <w:rFonts w:ascii="Times New Roman" w:hAnsi="Times New Roman" w:cs="Times New Roman"/>
          <w:sz w:val="28"/>
          <w:szCs w:val="28"/>
        </w:rPr>
        <w:t>13. Управление ДОУ №1, 2006 // Зуйкова М. Б. Режим – путь к здоровью.</w:t>
      </w:r>
    </w:p>
    <w:p w:rsidR="00064FD5" w:rsidRPr="00064FD5" w:rsidRDefault="00064FD5" w:rsidP="00064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FD5">
        <w:rPr>
          <w:rFonts w:ascii="Times New Roman" w:hAnsi="Times New Roman" w:cs="Times New Roman"/>
          <w:sz w:val="28"/>
          <w:szCs w:val="28"/>
        </w:rPr>
        <w:t>14. Управление ДОУ №7, 2006 // Лукина Л. И. Путь к здоровью ребенка лежит через семью.</w:t>
      </w:r>
    </w:p>
    <w:p w:rsidR="00064FD5" w:rsidRPr="00064FD5" w:rsidRDefault="00064FD5" w:rsidP="00064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FD5">
        <w:rPr>
          <w:rFonts w:ascii="Times New Roman" w:hAnsi="Times New Roman" w:cs="Times New Roman"/>
          <w:sz w:val="28"/>
          <w:szCs w:val="28"/>
        </w:rPr>
        <w:t>15. Солодянкина О. В. Сотрудничество ДОУ с семьей, М., 2004.</w:t>
      </w:r>
    </w:p>
    <w:sectPr w:rsidR="00064FD5" w:rsidRPr="00064FD5" w:rsidSect="00926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94853"/>
    <w:multiLevelType w:val="hybridMultilevel"/>
    <w:tmpl w:val="E1A296C6"/>
    <w:lvl w:ilvl="0" w:tplc="B22CAEE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0D142AD"/>
    <w:multiLevelType w:val="hybridMultilevel"/>
    <w:tmpl w:val="6DDAD3C8"/>
    <w:lvl w:ilvl="0" w:tplc="1302A5D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33"/>
    <w:rsid w:val="00062B8F"/>
    <w:rsid w:val="00064FD5"/>
    <w:rsid w:val="001258EA"/>
    <w:rsid w:val="00140E21"/>
    <w:rsid w:val="00155727"/>
    <w:rsid w:val="001E6D17"/>
    <w:rsid w:val="0023758D"/>
    <w:rsid w:val="002A4A96"/>
    <w:rsid w:val="002B7F70"/>
    <w:rsid w:val="00386AD6"/>
    <w:rsid w:val="004243A6"/>
    <w:rsid w:val="004A7174"/>
    <w:rsid w:val="00645C33"/>
    <w:rsid w:val="00680992"/>
    <w:rsid w:val="006A2274"/>
    <w:rsid w:val="00724C07"/>
    <w:rsid w:val="007444F6"/>
    <w:rsid w:val="00787333"/>
    <w:rsid w:val="007C56E2"/>
    <w:rsid w:val="00800B0A"/>
    <w:rsid w:val="0084709C"/>
    <w:rsid w:val="00926359"/>
    <w:rsid w:val="00A2723A"/>
    <w:rsid w:val="00A4745E"/>
    <w:rsid w:val="00A5100A"/>
    <w:rsid w:val="00B23196"/>
    <w:rsid w:val="00B76905"/>
    <w:rsid w:val="00BD21BB"/>
    <w:rsid w:val="00C7489F"/>
    <w:rsid w:val="00CC65A6"/>
    <w:rsid w:val="00CF7C78"/>
    <w:rsid w:val="00D1008B"/>
    <w:rsid w:val="00D72560"/>
    <w:rsid w:val="00E52E1C"/>
    <w:rsid w:val="00E603D8"/>
    <w:rsid w:val="00EB543C"/>
    <w:rsid w:val="00E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7B8F"/>
  <w15:docId w15:val="{664A22D2-3FEA-4EDD-90B0-955B00B8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8733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87333"/>
    <w:pPr>
      <w:ind w:left="720"/>
      <w:contextualSpacing/>
    </w:pPr>
  </w:style>
  <w:style w:type="paragraph" w:customStyle="1" w:styleId="c1">
    <w:name w:val="c1"/>
    <w:basedOn w:val="a"/>
    <w:uiPriority w:val="99"/>
    <w:rsid w:val="00787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87333"/>
  </w:style>
  <w:style w:type="character" w:customStyle="1" w:styleId="apple-converted-space">
    <w:name w:val="apple-converted-space"/>
    <w:basedOn w:val="a0"/>
    <w:rsid w:val="00787333"/>
  </w:style>
  <w:style w:type="table" w:styleId="a6">
    <w:name w:val="Table Grid"/>
    <w:basedOn w:val="a1"/>
    <w:uiPriority w:val="59"/>
    <w:rsid w:val="00787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787333"/>
    <w:rPr>
      <w:i/>
      <w:iCs/>
    </w:rPr>
  </w:style>
  <w:style w:type="character" w:styleId="a8">
    <w:name w:val="Strong"/>
    <w:basedOn w:val="a0"/>
    <w:uiPriority w:val="22"/>
    <w:qFormat/>
    <w:rsid w:val="0078733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87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733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724C07"/>
    <w:rPr>
      <w:color w:val="0000FF"/>
      <w:u w:val="single"/>
    </w:rPr>
  </w:style>
  <w:style w:type="character" w:customStyle="1" w:styleId="c7">
    <w:name w:val="c7"/>
    <w:basedOn w:val="a0"/>
    <w:rsid w:val="00386AD6"/>
  </w:style>
  <w:style w:type="paragraph" w:customStyle="1" w:styleId="headline">
    <w:name w:val="headline"/>
    <w:basedOn w:val="a"/>
    <w:rsid w:val="00E52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11</cp:revision>
  <cp:lastPrinted>2018-08-26T15:41:00Z</cp:lastPrinted>
  <dcterms:created xsi:type="dcterms:W3CDTF">2020-06-22T16:28:00Z</dcterms:created>
  <dcterms:modified xsi:type="dcterms:W3CDTF">2024-12-22T05:23:00Z</dcterms:modified>
</cp:coreProperties>
</file>