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C66" w:rsidRDefault="00F73991" w:rsidP="00A50C66">
      <w:pPr>
        <w:shd w:val="clear" w:color="auto" w:fill="FFFFFF"/>
        <w:spacing w:before="150" w:after="450" w:line="288" w:lineRule="atLeast"/>
        <w:jc w:val="center"/>
        <w:outlineLvl w:val="0"/>
        <w:rPr>
          <w:rFonts w:ascii="Arial" w:eastAsia="Times New Roman" w:hAnsi="Arial" w:cs="Arial"/>
          <w:color w:val="333333"/>
          <w:kern w:val="36"/>
          <w:sz w:val="45"/>
          <w:szCs w:val="45"/>
          <w:lang w:eastAsia="ru-RU"/>
        </w:rPr>
      </w:pPr>
      <w:r w:rsidRPr="00F73991">
        <w:rPr>
          <w:rFonts w:ascii="Arial" w:eastAsia="Times New Roman" w:hAnsi="Arial" w:cs="Arial"/>
          <w:color w:val="333333"/>
          <w:kern w:val="36"/>
          <w:sz w:val="45"/>
          <w:szCs w:val="45"/>
          <w:lang w:eastAsia="ru-RU"/>
        </w:rPr>
        <w:t>«Перекресток».</w:t>
      </w:r>
    </w:p>
    <w:p w:rsidR="00A50C66" w:rsidRPr="00A50C66" w:rsidRDefault="00A50C66" w:rsidP="00A50C66">
      <w:pPr>
        <w:shd w:val="clear" w:color="auto" w:fill="FFFFFF"/>
        <w:spacing w:before="150" w:after="450" w:line="288" w:lineRule="atLeast"/>
        <w:jc w:val="center"/>
        <w:outlineLvl w:val="0"/>
        <w:rPr>
          <w:rFonts w:ascii="Arial" w:eastAsia="Times New Roman" w:hAnsi="Arial" w:cs="Arial"/>
          <w:color w:val="333333"/>
          <w:kern w:val="36"/>
          <w:sz w:val="45"/>
          <w:szCs w:val="45"/>
          <w:lang w:eastAsia="ru-RU"/>
        </w:rPr>
      </w:pPr>
      <w:r>
        <w:rPr>
          <w:rFonts w:ascii="Arial" w:eastAsia="Times New Roman" w:hAnsi="Arial" w:cs="Arial"/>
          <w:color w:val="111111"/>
          <w:sz w:val="27"/>
          <w:szCs w:val="27"/>
          <w:lang w:eastAsia="ru-RU"/>
        </w:rPr>
        <w:t xml:space="preserve"> </w:t>
      </w:r>
      <w:r w:rsidRPr="00C5793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Конспект ООД по художественно-эстетическому развитию (рисование) в подготовительной группе « Перекресток»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Цели:</w:t>
      </w:r>
      <w:r w:rsidRPr="00C5793B">
        <w:rPr>
          <w:color w:val="000000"/>
          <w:sz w:val="28"/>
          <w:szCs w:val="28"/>
        </w:rPr>
        <w:t> Закрепление представлений детей о перекрестке, различных дорожных знаках и их назначении; формирование основ безопасности собственной жизнедеятельности; развивать творчество, учить придумывать рисунок и воплощать свой замысел на бумаге, самостоятельно выбирая изобразительные средства.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Задачи: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Образовательные</w:t>
      </w:r>
      <w:r w:rsidRPr="00C5793B">
        <w:rPr>
          <w:color w:val="000000"/>
          <w:sz w:val="28"/>
          <w:szCs w:val="28"/>
        </w:rPr>
        <w:t>: Расширять кругозор детей. Способствовать применению полученных детьми знаний о дорожных знаках в повседневной жизни через разные виды деятельности.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Воспитательные: </w:t>
      </w:r>
      <w:r w:rsidRPr="00C5793B">
        <w:rPr>
          <w:color w:val="000000"/>
          <w:sz w:val="28"/>
          <w:szCs w:val="28"/>
        </w:rPr>
        <w:t>Воспитывать культуру поведения и осознанное отношение к своей безопасности на дороге.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 xml:space="preserve"> Материалы для занятия: </w:t>
      </w:r>
      <w:r w:rsidRPr="00C5793B">
        <w:rPr>
          <w:color w:val="000000"/>
          <w:sz w:val="28"/>
          <w:szCs w:val="28"/>
        </w:rPr>
        <w:t> Листы бумаги А- 4; цветные и простые карандаши, фломастеры; акварельные краски, кисти, баночки с водой;  плакаты с изображениями перекрестков на улицах, папка-передвижка «Безопасность на дороге».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Предварительная работа: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1.Целевые прогулки «По улицам нашего города», «К пешеходному переходу»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2.Беседа с использованием наглядно-дидактического пособия «Безопасность на дороге»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3.Чтение стихотворений о правилах дорожного движения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4.Рассматривание плакатов «Дорожные знаки»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5.Настольные игры «Дорожная безопасность», «Пожарная машина» (пазлы)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6. Информация для родителей «Правила безопасности и поведения на дороге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A50C66" w:rsidRPr="00A50C66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A50C66">
        <w:rPr>
          <w:b/>
          <w:bCs/>
          <w:color w:val="000000"/>
          <w:sz w:val="28"/>
          <w:szCs w:val="28"/>
        </w:rPr>
        <w:t>Ход ООД: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000000"/>
          <w:sz w:val="28"/>
          <w:szCs w:val="28"/>
        </w:rPr>
        <w:t>Дети сидят полукругом на стульях на ковре.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</w:t>
      </w:r>
      <w:r w:rsidRPr="00C5793B">
        <w:rPr>
          <w:color w:val="000000"/>
          <w:sz w:val="28"/>
          <w:szCs w:val="28"/>
        </w:rPr>
        <w:t xml:space="preserve"> Ребята, сегодня к нам в группу пришло письмо из службы ДПС. Давайте узнаем, </w:t>
      </w:r>
      <w:r>
        <w:rPr>
          <w:color w:val="000000"/>
          <w:sz w:val="28"/>
          <w:szCs w:val="28"/>
        </w:rPr>
        <w:t xml:space="preserve"> что там написано</w:t>
      </w:r>
      <w:r w:rsidRPr="00C5793B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 xml:space="preserve"> 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50C66">
        <w:rPr>
          <w:b/>
          <w:color w:val="000000"/>
          <w:sz w:val="28"/>
          <w:szCs w:val="28"/>
        </w:rPr>
        <w:t>Воспитатель</w:t>
      </w:r>
      <w:r w:rsidRPr="00C5793B">
        <w:rPr>
          <w:color w:val="000000"/>
          <w:sz w:val="28"/>
          <w:szCs w:val="28"/>
        </w:rPr>
        <w:t xml:space="preserve"> читает письмо: « </w:t>
      </w:r>
      <w:r w:rsidR="009F7F62" w:rsidRPr="00C5793B">
        <w:rPr>
          <w:color w:val="000000"/>
          <w:sz w:val="28"/>
          <w:szCs w:val="28"/>
        </w:rPr>
        <w:t>- Д</w:t>
      </w:r>
      <w:r w:rsidRPr="00C5793B">
        <w:rPr>
          <w:color w:val="000000"/>
          <w:sz w:val="28"/>
          <w:szCs w:val="28"/>
        </w:rPr>
        <w:t xml:space="preserve">ети, вы  будущие первоклассники и </w:t>
      </w:r>
      <w:r>
        <w:rPr>
          <w:color w:val="000000"/>
          <w:sz w:val="28"/>
          <w:szCs w:val="28"/>
        </w:rPr>
        <w:t xml:space="preserve"> совсем </w:t>
      </w:r>
      <w:r w:rsidRPr="00C5793B">
        <w:rPr>
          <w:color w:val="000000"/>
          <w:sz w:val="28"/>
          <w:szCs w:val="28"/>
        </w:rPr>
        <w:t xml:space="preserve">скоро вы  </w:t>
      </w:r>
      <w:r>
        <w:rPr>
          <w:color w:val="000000"/>
          <w:sz w:val="28"/>
          <w:szCs w:val="28"/>
        </w:rPr>
        <w:t xml:space="preserve">будете ходить </w:t>
      </w:r>
      <w:r w:rsidRPr="00C5793B">
        <w:rPr>
          <w:color w:val="000000"/>
          <w:sz w:val="28"/>
          <w:szCs w:val="28"/>
        </w:rPr>
        <w:t xml:space="preserve">в школу. И вам придется идти в школу по улицам города, переходить дороги. Поэтому мы хотим убедиться в том, что </w:t>
      </w:r>
      <w:r>
        <w:rPr>
          <w:color w:val="000000"/>
          <w:sz w:val="28"/>
          <w:szCs w:val="28"/>
        </w:rPr>
        <w:t xml:space="preserve"> вы </w:t>
      </w:r>
      <w:r w:rsidR="009F7F62">
        <w:rPr>
          <w:color w:val="000000"/>
          <w:sz w:val="28"/>
          <w:szCs w:val="28"/>
        </w:rPr>
        <w:t>знае</w:t>
      </w:r>
      <w:r w:rsidRPr="00C5793B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е</w:t>
      </w:r>
      <w:r w:rsidRPr="00C5793B">
        <w:rPr>
          <w:color w:val="000000"/>
          <w:sz w:val="28"/>
          <w:szCs w:val="28"/>
        </w:rPr>
        <w:t>, как вести себя на дороге, и</w:t>
      </w:r>
      <w:r w:rsidR="009F7F62">
        <w:rPr>
          <w:color w:val="000000"/>
          <w:sz w:val="28"/>
          <w:szCs w:val="28"/>
        </w:rPr>
        <w:t xml:space="preserve"> знае</w:t>
      </w:r>
      <w:r w:rsidRPr="00C5793B">
        <w:rPr>
          <w:color w:val="000000"/>
          <w:sz w:val="28"/>
          <w:szCs w:val="28"/>
        </w:rPr>
        <w:t>т</w:t>
      </w:r>
      <w:r w:rsidR="009F7F62">
        <w:rPr>
          <w:color w:val="000000"/>
          <w:sz w:val="28"/>
          <w:szCs w:val="28"/>
        </w:rPr>
        <w:t>е</w:t>
      </w:r>
      <w:r w:rsidRPr="00C5793B">
        <w:rPr>
          <w:color w:val="000000"/>
          <w:sz w:val="28"/>
          <w:szCs w:val="28"/>
        </w:rPr>
        <w:t xml:space="preserve"> где правильно перейти дорогу, что означают все знаки».  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 xml:space="preserve"> </w:t>
      </w:r>
      <w:r w:rsidR="009F7F62" w:rsidRPr="00C5793B">
        <w:rPr>
          <w:b/>
          <w:bCs/>
          <w:color w:val="000000"/>
          <w:sz w:val="28"/>
          <w:szCs w:val="28"/>
        </w:rPr>
        <w:t>Воспитатель:</w:t>
      </w:r>
      <w:r w:rsidRPr="00C5793B">
        <w:rPr>
          <w:color w:val="000000"/>
          <w:sz w:val="28"/>
          <w:szCs w:val="28"/>
        </w:rPr>
        <w:t xml:space="preserve">- Мы с вами гуляли по городу, к пешеходу и  увидели, что город полон неожиданностей. </w:t>
      </w:r>
      <w:r w:rsidR="009F7F62">
        <w:rPr>
          <w:color w:val="000000"/>
          <w:sz w:val="28"/>
          <w:szCs w:val="28"/>
        </w:rPr>
        <w:t>А ведь</w:t>
      </w:r>
      <w:r w:rsidRPr="00C5793B">
        <w:rPr>
          <w:color w:val="000000"/>
          <w:sz w:val="28"/>
          <w:szCs w:val="28"/>
        </w:rPr>
        <w:t xml:space="preserve"> многие ребята  не знают</w:t>
      </w:r>
      <w:r w:rsidR="009F7F62">
        <w:rPr>
          <w:color w:val="000000"/>
          <w:sz w:val="28"/>
          <w:szCs w:val="28"/>
        </w:rPr>
        <w:t>,</w:t>
      </w:r>
      <w:r w:rsidRPr="00C5793B">
        <w:rPr>
          <w:color w:val="000000"/>
          <w:sz w:val="28"/>
          <w:szCs w:val="28"/>
        </w:rPr>
        <w:t xml:space="preserve">  как правильно вести себя на дороге.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lastRenderedPageBreak/>
        <w:t>Воспитатель</w:t>
      </w:r>
      <w:r w:rsidR="009F7F62">
        <w:rPr>
          <w:color w:val="000000"/>
          <w:sz w:val="28"/>
          <w:szCs w:val="28"/>
        </w:rPr>
        <w:t xml:space="preserve">: Давайте </w:t>
      </w:r>
      <w:r w:rsidRPr="00C5793B">
        <w:rPr>
          <w:color w:val="000000"/>
          <w:sz w:val="28"/>
          <w:szCs w:val="28"/>
        </w:rPr>
        <w:t xml:space="preserve"> ребята покажем свои знания и нарисуем рисунки</w:t>
      </w:r>
      <w:r w:rsidR="009F7F62">
        <w:rPr>
          <w:color w:val="000000"/>
          <w:sz w:val="28"/>
          <w:szCs w:val="28"/>
        </w:rPr>
        <w:t xml:space="preserve"> по правилам дорожного движения, для тех детей, которые очень мало знают об этом.</w:t>
      </w:r>
      <w:r w:rsidRPr="00C5793B">
        <w:rPr>
          <w:color w:val="000000"/>
          <w:sz w:val="28"/>
          <w:szCs w:val="28"/>
        </w:rPr>
        <w:t xml:space="preserve">  Согласны попробовать?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 xml:space="preserve"> </w:t>
      </w:r>
      <w:r w:rsidRPr="00C5793B">
        <w:rPr>
          <w:b/>
          <w:bCs/>
          <w:color w:val="000000"/>
          <w:sz w:val="28"/>
          <w:szCs w:val="28"/>
        </w:rPr>
        <w:t>Дети: </w:t>
      </w:r>
      <w:r w:rsidRPr="00C5793B">
        <w:rPr>
          <w:color w:val="000000"/>
          <w:sz w:val="28"/>
          <w:szCs w:val="28"/>
        </w:rPr>
        <w:t>Да! Постараемся!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</w:t>
      </w:r>
      <w:r w:rsidRPr="00C5793B">
        <w:rPr>
          <w:color w:val="000000"/>
          <w:sz w:val="28"/>
          <w:szCs w:val="28"/>
        </w:rPr>
        <w:t> Что можно нарисовать?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Дети</w:t>
      </w:r>
      <w:r w:rsidRPr="00C5793B">
        <w:rPr>
          <w:color w:val="000000"/>
          <w:sz w:val="28"/>
          <w:szCs w:val="28"/>
        </w:rPr>
        <w:t xml:space="preserve">: Перекресток, пешеходный переход, дорожные знаки, светофор и т.д.  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</w:t>
      </w:r>
      <w:r w:rsidRPr="00C5793B">
        <w:rPr>
          <w:color w:val="000000"/>
          <w:sz w:val="28"/>
          <w:szCs w:val="28"/>
        </w:rPr>
        <w:t xml:space="preserve"> Чтобы нарисовать дорожные знаки, я хочу проверить, как вы их знаете. Я буду задавать вам вопросы, а вы будете на них отвечать.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 Согласны?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Дети:</w:t>
      </w:r>
      <w:r w:rsidRPr="00C5793B">
        <w:rPr>
          <w:color w:val="000000"/>
          <w:sz w:val="28"/>
          <w:szCs w:val="28"/>
        </w:rPr>
        <w:t> Да.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</w:t>
      </w:r>
      <w:r w:rsidRPr="00C5793B">
        <w:rPr>
          <w:color w:val="000000"/>
          <w:sz w:val="28"/>
          <w:szCs w:val="28"/>
        </w:rPr>
        <w:t> </w:t>
      </w:r>
      <w:r w:rsidRPr="00C5793B">
        <w:rPr>
          <w:color w:val="111111"/>
          <w:sz w:val="28"/>
          <w:szCs w:val="28"/>
        </w:rPr>
        <w:t xml:space="preserve"> Ребята, как называется место, где </w:t>
      </w:r>
      <w:r w:rsidRPr="00C5793B">
        <w:rPr>
          <w:b/>
          <w:bCs/>
          <w:color w:val="111111"/>
          <w:sz w:val="28"/>
          <w:szCs w:val="28"/>
        </w:rPr>
        <w:t>пересекаются улицы</w:t>
      </w:r>
      <w:r w:rsidRPr="00C5793B">
        <w:rPr>
          <w:color w:val="111111"/>
          <w:sz w:val="28"/>
          <w:szCs w:val="28"/>
        </w:rPr>
        <w:t>?</w:t>
      </w:r>
    </w:p>
    <w:p w:rsidR="00A50C66" w:rsidRPr="00C5793B" w:rsidRDefault="00A50C66" w:rsidP="009F7F62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Д</w:t>
      </w:r>
      <w:r w:rsidR="009F7F62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ети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Перекресток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73552D" w:rsidRPr="007355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73552D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419725" cy="2571750"/>
            <wp:effectExtent l="19050" t="0" r="0" b="0"/>
            <wp:docPr id="4" name="Рисунок 4" descr="C:\Users\1\Desktop\проект по пдд\20200205_10571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роект по пдд\20200205_105712_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5874" t="30556" r="-7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C66" w:rsidRPr="00C5793B" w:rsidRDefault="009F7F62" w:rsidP="009F7F62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Правильно,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это называется 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="00A50C66"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перекрест</w:t>
      </w:r>
      <w: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о</w:t>
      </w:r>
      <w:r w:rsidR="00A50C66"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к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Скажите, если мне надо </w:t>
      </w:r>
      <w:r w:rsidR="00A50C66"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перейти на другую сторону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как правильно идти </w:t>
      </w:r>
      <w:r w:rsidR="00A50C66" w:rsidRPr="00C5793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(Педагог просит решить проблемную ситуацию)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(Дети отвечают)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Почему нельзя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переходить наискосок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 Что нужно поискать на улице?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Д</w:t>
      </w:r>
      <w:r w:rsidR="009F7F62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ети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C5793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«Зебру»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A50C66" w:rsidRPr="00C5793B" w:rsidRDefault="009F7F62" w:rsidP="009F7F6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Правильно. Разметку пешеходного </w:t>
      </w:r>
      <w:r w:rsidR="00A50C66"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перехода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A50C66" w:rsidRPr="00C5793B" w:rsidRDefault="00A50C66" w:rsidP="009F7F6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Если есть на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перекрестке</w:t>
      </w:r>
    </w:p>
    <w:p w:rsidR="00A50C66" w:rsidRPr="00C5793B" w:rsidRDefault="00A50C66" w:rsidP="009F7F6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Пешеходный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переход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</w:p>
    <w:p w:rsidR="009F7F62" w:rsidRDefault="00A50C66" w:rsidP="009F7F6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Перейти дорогу просто</w:t>
      </w:r>
      <w:r w:rsidR="009F7F6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A50C66" w:rsidRPr="00C5793B" w:rsidRDefault="00A50C66" w:rsidP="009F7F6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Здесь без риска и хлопот.</w:t>
      </w:r>
    </w:p>
    <w:p w:rsidR="009F7F62" w:rsidRDefault="009F7F62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Почти у каждого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перекрестка стоит светофор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Как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перейти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на другую сторону проезжей части, ориентируясь на сигналы?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(Ответы детей)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9F7F62" w:rsidRDefault="009F7F62" w:rsidP="009F7F6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Обязательно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нужно дожда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ь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</w:t>
      </w:r>
      <w:r w:rsidR="00A50C66"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когда машины остановятся.</w:t>
      </w:r>
    </w:p>
    <w:p w:rsidR="00A50C66" w:rsidRPr="00C5793B" w:rsidRDefault="00A50C66" w:rsidP="009F7F6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как нам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перейти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если нет светофора?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(Ответы детей)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При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переходе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нужно быть 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внимательным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подойдя к проезжей части, убедиться, что близко нет машин, прекратить разговоры, чтобы не отвлекаться, и шагом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перейти на другую сторону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Почему нельзя </w:t>
      </w:r>
      <w:r w:rsidRPr="00C5793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перебегать проезжую часть</w:t>
      </w:r>
      <w:r w:rsidRPr="00C5793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</w:t>
      </w:r>
    </w:p>
    <w:p w:rsidR="00A50C66" w:rsidRPr="00C5793B" w:rsidRDefault="00A50C66" w:rsidP="00A50C66">
      <w:pPr>
        <w:spacing w:line="24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  <w:r w:rsidRPr="00C5793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(Ответы детей)</w:t>
      </w:r>
    </w:p>
    <w:p w:rsidR="00A50C66" w:rsidRPr="00C5793B" w:rsidRDefault="00A50C66" w:rsidP="00A50C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579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сейчас я буду загадывать вам загадки, а вы будете их отгадывать.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A50C66" w:rsidRPr="00C5793B" w:rsidRDefault="00A50C66" w:rsidP="009F7F62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jc w:val="center"/>
        <w:rPr>
          <w:color w:val="000000"/>
          <w:sz w:val="28"/>
          <w:szCs w:val="28"/>
        </w:rPr>
      </w:pPr>
      <w:r w:rsidRPr="00C5793B">
        <w:rPr>
          <w:color w:val="383B3F"/>
          <w:sz w:val="28"/>
          <w:szCs w:val="28"/>
        </w:rPr>
        <w:t>Всё водителю расскажет,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383B3F"/>
          <w:sz w:val="28"/>
          <w:szCs w:val="28"/>
        </w:rPr>
        <w:t>Скорость верную укажет.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383B3F"/>
          <w:sz w:val="28"/>
          <w:szCs w:val="28"/>
        </w:rPr>
        <w:t>У дороги, как маяк,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383B3F"/>
          <w:sz w:val="28"/>
          <w:szCs w:val="28"/>
        </w:rPr>
        <w:t>Добрый друг — … (Дорожный знак)</w:t>
      </w:r>
    </w:p>
    <w:p w:rsidR="00A50C66" w:rsidRPr="00C5793B" w:rsidRDefault="00A50C66" w:rsidP="009F7F62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294" w:lineRule="atLeast"/>
        <w:ind w:left="0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Он имеет по три глаза,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По три с каждой стороны,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И хотя еще ни разу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Не смотрел он всеми сразу-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Все глаза ему нужны.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Он висит тут с давних пор.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Что же это?... ( Светофор).</w:t>
      </w:r>
    </w:p>
    <w:p w:rsidR="00A50C66" w:rsidRPr="00C5793B" w:rsidRDefault="00A50C66" w:rsidP="009F7F62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294" w:lineRule="atLeast"/>
        <w:ind w:left="0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Полосатая лошадка,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Ее «зебра» зовут.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Но не та, что в зоопарке,</w:t>
      </w:r>
    </w:p>
    <w:p w:rsidR="00A50C66" w:rsidRPr="00C5793B" w:rsidRDefault="00A50C66" w:rsidP="009F7F62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C5793B">
        <w:rPr>
          <w:color w:val="000000"/>
          <w:sz w:val="28"/>
          <w:szCs w:val="28"/>
        </w:rPr>
        <w:t>По ней люди все идут. (Пешеходный переход)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</w:t>
      </w:r>
      <w:r w:rsidRPr="00C5793B">
        <w:rPr>
          <w:color w:val="000000"/>
          <w:sz w:val="28"/>
          <w:szCs w:val="28"/>
        </w:rPr>
        <w:t> Молодцы, вы хорошо знаете дорожные знаки. Но на улице нас поджидает много неожиданностей. А вы знаете как себя вести на дороге? Вот мы сейчас и проверим! Я предлагаю вам поиграть в игру « Светофор» Давайте вспомним правила игры </w:t>
      </w:r>
      <w:r w:rsidRPr="00C5793B">
        <w:rPr>
          <w:i/>
          <w:iCs/>
          <w:color w:val="000000"/>
          <w:sz w:val="28"/>
          <w:szCs w:val="28"/>
        </w:rPr>
        <w:t>(На «красный» сигнал светофора- машины и пешеходы стоят, на «желтый» - (приготовиться), шагают на месте, «на зеленый» - едут или идут).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 </w:t>
      </w:r>
      <w:r w:rsidRPr="00C5793B">
        <w:rPr>
          <w:color w:val="000000"/>
          <w:sz w:val="28"/>
          <w:szCs w:val="28"/>
        </w:rPr>
        <w:t>Здорово! Я убедилась, что вы хорошо знаете правила дорожного движения и дорожные знаки, но прежде чем рисовать, давайте еще рассмотрим их.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000000"/>
          <w:sz w:val="28"/>
          <w:szCs w:val="28"/>
        </w:rPr>
        <w:t>Воспитатель показывает детям папку-передвижку «Безопасность на дороге»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 </w:t>
      </w:r>
      <w:r w:rsidRPr="00C5793B">
        <w:rPr>
          <w:color w:val="000000"/>
          <w:sz w:val="28"/>
          <w:szCs w:val="28"/>
        </w:rPr>
        <w:t>Но перед тем, как вы начнете рисовать, давайте немного разомнем наши руки.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Физкультминутка для пальчиков «Машина».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Би- би- би – гудит машина.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111111"/>
          <w:sz w:val="28"/>
          <w:szCs w:val="28"/>
        </w:rPr>
        <w:t>(Ритмично постукивают кулачком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111111"/>
          <w:sz w:val="28"/>
          <w:szCs w:val="28"/>
        </w:rPr>
        <w:t>одной руки о кулачок другой руки)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Тук-тук-тук – мотор стучит.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111111"/>
          <w:sz w:val="28"/>
          <w:szCs w:val="28"/>
        </w:rPr>
        <w:t>(Ритмично хлопают в ладоши)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Едем, едем, едем, едем –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Он так громко говорит.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lastRenderedPageBreak/>
        <w:t>Шины трутся о дорогу: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Шу- шу- шу – они шуршат.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111111"/>
          <w:sz w:val="28"/>
          <w:szCs w:val="28"/>
        </w:rPr>
        <w:t>(Потирают ладони друг о друга)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Быстро крутятся колёса: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color w:val="111111"/>
          <w:sz w:val="28"/>
          <w:szCs w:val="28"/>
        </w:rPr>
        <w:t>Та-та-та – вперёд спешат.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i/>
          <w:iCs/>
          <w:color w:val="111111"/>
          <w:sz w:val="28"/>
          <w:szCs w:val="28"/>
        </w:rPr>
        <w:t>(Ритмично вертят руками).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 </w:t>
      </w:r>
      <w:r w:rsidRPr="00C5793B">
        <w:rPr>
          <w:color w:val="000000"/>
          <w:sz w:val="28"/>
          <w:szCs w:val="28"/>
        </w:rPr>
        <w:t xml:space="preserve">Дети, предлагаю вам выбрать материал для рисования, и приступайте к работе.  (Воспитатель </w:t>
      </w:r>
      <w:r w:rsidRPr="00C5793B">
        <w:rPr>
          <w:i/>
          <w:iCs/>
          <w:color w:val="000000"/>
          <w:sz w:val="28"/>
          <w:szCs w:val="28"/>
        </w:rPr>
        <w:t xml:space="preserve"> помогает детям, которые затрудняются).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 </w:t>
      </w:r>
      <w:r w:rsidRPr="00C5793B">
        <w:rPr>
          <w:i/>
          <w:iCs/>
          <w:color w:val="000000"/>
          <w:sz w:val="28"/>
          <w:szCs w:val="28"/>
        </w:rPr>
        <w:t> </w:t>
      </w:r>
      <w:r w:rsidRPr="00C5793B">
        <w:rPr>
          <w:color w:val="000000"/>
          <w:sz w:val="28"/>
          <w:szCs w:val="28"/>
        </w:rPr>
        <w:t>Давайте посмотрим, что у нас получилось </w:t>
      </w:r>
      <w:r w:rsidRPr="00C5793B">
        <w:rPr>
          <w:i/>
          <w:iCs/>
          <w:color w:val="000000"/>
          <w:sz w:val="28"/>
          <w:szCs w:val="28"/>
        </w:rPr>
        <w:t>(рассматривают рисунки).</w:t>
      </w:r>
      <w:r w:rsidRPr="00C5793B">
        <w:rPr>
          <w:color w:val="000000"/>
          <w:sz w:val="28"/>
          <w:szCs w:val="28"/>
        </w:rPr>
        <w:t xml:space="preserve">  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 xml:space="preserve"> Рефлексия: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C5793B">
        <w:rPr>
          <w:b/>
          <w:bCs/>
          <w:color w:val="000000"/>
          <w:sz w:val="28"/>
          <w:szCs w:val="28"/>
        </w:rPr>
        <w:t>Воспитатель: </w:t>
      </w:r>
      <w:r w:rsidRPr="00C5793B">
        <w:rPr>
          <w:color w:val="000000"/>
          <w:sz w:val="28"/>
          <w:szCs w:val="28"/>
        </w:rPr>
        <w:t>Дети, вы сегодня молодцы! Все  хорошо отвечали, нарисовали прекрасные рисунки. А что вам понравилось на нашем занятии?</w:t>
      </w:r>
    </w:p>
    <w:p w:rsidR="00A50C66" w:rsidRPr="00C5793B" w:rsidRDefault="00A50C66" w:rsidP="00A50C66">
      <w:pPr>
        <w:pStyle w:val="a5"/>
        <w:shd w:val="clear" w:color="auto" w:fill="FFFFFF"/>
        <w:spacing w:before="0" w:beforeAutospacing="0" w:after="0" w:afterAutospacing="0" w:line="294" w:lineRule="atLeast"/>
        <w:rPr>
          <w:i/>
          <w:iCs/>
          <w:color w:val="000000"/>
          <w:sz w:val="28"/>
          <w:szCs w:val="28"/>
        </w:rPr>
      </w:pPr>
      <w:r w:rsidRPr="00C5793B">
        <w:rPr>
          <w:i/>
          <w:iCs/>
          <w:color w:val="000000"/>
          <w:sz w:val="28"/>
          <w:szCs w:val="28"/>
        </w:rPr>
        <w:t>Ответы детей</w:t>
      </w:r>
    </w:p>
    <w:p w:rsidR="00F73991" w:rsidRPr="00F73991" w:rsidRDefault="00F73991" w:rsidP="00F73991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:rsidR="00235819" w:rsidRDefault="00C47057">
      <w:r w:rsidRPr="00C47057">
        <w:drawing>
          <wp:inline distT="0" distB="0" distL="0" distR="0">
            <wp:extent cx="3000375" cy="2057400"/>
            <wp:effectExtent l="19050" t="0" r="9525" b="0"/>
            <wp:docPr id="5" name="Рисунок 2" descr="C:\Users\1\Desktop\проект по пдд\20200205_103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роект по пдд\20200205_1037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552D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52750" cy="2057400"/>
            <wp:effectExtent l="19050" t="0" r="0" b="0"/>
            <wp:wrapSquare wrapText="bothSides"/>
            <wp:docPr id="1" name="Рисунок 1" descr="C:\Users\1\Desktop\проект по пдд\20200205_103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роект по пдд\20200205_1037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 w:rsidRPr="00C47057">
        <w:drawing>
          <wp:inline distT="0" distB="0" distL="0" distR="0">
            <wp:extent cx="6086475" cy="3429000"/>
            <wp:effectExtent l="19050" t="0" r="9525" b="0"/>
            <wp:docPr id="6" name="Рисунок 3" descr="C:\Users\1\Desktop\проект по пдд\20200205_164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роект по пдд\20200205_1644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552D" w:rsidRDefault="0073552D"/>
    <w:p w:rsidR="0073552D" w:rsidRDefault="0073552D"/>
    <w:sectPr w:rsidR="0073552D" w:rsidSect="002358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3812" w:rsidRDefault="00933812" w:rsidP="00C47057">
      <w:pPr>
        <w:spacing w:after="0" w:line="240" w:lineRule="auto"/>
      </w:pPr>
      <w:r>
        <w:separator/>
      </w:r>
    </w:p>
  </w:endnote>
  <w:endnote w:type="continuationSeparator" w:id="1">
    <w:p w:rsidR="00933812" w:rsidRDefault="00933812" w:rsidP="00C470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3812" w:rsidRDefault="00933812" w:rsidP="00C47057">
      <w:pPr>
        <w:spacing w:after="0" w:line="240" w:lineRule="auto"/>
      </w:pPr>
      <w:r>
        <w:separator/>
      </w:r>
    </w:p>
  </w:footnote>
  <w:footnote w:type="continuationSeparator" w:id="1">
    <w:p w:rsidR="00933812" w:rsidRDefault="00933812" w:rsidP="00C470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944332"/>
    <w:multiLevelType w:val="multilevel"/>
    <w:tmpl w:val="17D219A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8B80CD6"/>
    <w:multiLevelType w:val="multilevel"/>
    <w:tmpl w:val="36EED1D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D9D0193"/>
    <w:multiLevelType w:val="multilevel"/>
    <w:tmpl w:val="2B6646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73991"/>
    <w:rsid w:val="00235819"/>
    <w:rsid w:val="00331367"/>
    <w:rsid w:val="00410749"/>
    <w:rsid w:val="00413D92"/>
    <w:rsid w:val="005C5273"/>
    <w:rsid w:val="00685459"/>
    <w:rsid w:val="0073552D"/>
    <w:rsid w:val="00740E91"/>
    <w:rsid w:val="007D49F9"/>
    <w:rsid w:val="0081582B"/>
    <w:rsid w:val="008C792B"/>
    <w:rsid w:val="00933812"/>
    <w:rsid w:val="009F7F62"/>
    <w:rsid w:val="00A50C66"/>
    <w:rsid w:val="00C47057"/>
    <w:rsid w:val="00F73991"/>
    <w:rsid w:val="00FA6A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49F9"/>
  </w:style>
  <w:style w:type="paragraph" w:styleId="1">
    <w:name w:val="heading 1"/>
    <w:basedOn w:val="a"/>
    <w:link w:val="10"/>
    <w:uiPriority w:val="9"/>
    <w:qFormat/>
    <w:rsid w:val="00F7399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7399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7D49F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7D49F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F7399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7399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">
    <w:name w:val="headline"/>
    <w:basedOn w:val="a"/>
    <w:rsid w:val="00F739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F739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F7399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7355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3552D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C470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47057"/>
  </w:style>
  <w:style w:type="paragraph" w:styleId="ab">
    <w:name w:val="footer"/>
    <w:basedOn w:val="a"/>
    <w:link w:val="ac"/>
    <w:uiPriority w:val="99"/>
    <w:semiHidden/>
    <w:unhideWhenUsed/>
    <w:rsid w:val="00C470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C4705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646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41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796</Words>
  <Characters>4539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7</cp:revision>
  <dcterms:created xsi:type="dcterms:W3CDTF">2020-02-06T02:42:00Z</dcterms:created>
  <dcterms:modified xsi:type="dcterms:W3CDTF">2020-03-23T11:12:00Z</dcterms:modified>
</cp:coreProperties>
</file>