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C0CD5" w14:textId="2FBF9DDF" w:rsidR="00641496" w:rsidRPr="000B6E6F" w:rsidRDefault="000B6E6F">
      <w:pPr>
        <w:rPr>
          <w:rFonts w:ascii="Helvetica" w:hAnsi="Helvetica" w:cs="Helvetica"/>
          <w:sz w:val="23"/>
          <w:szCs w:val="23"/>
        </w:rPr>
      </w:pPr>
      <w:r w:rsidRPr="000B6E6F">
        <w:rPr>
          <w:rFonts w:ascii="Helvetica" w:hAnsi="Helvetica" w:cs="Helvetica"/>
          <w:i/>
          <w:iCs/>
          <w:sz w:val="23"/>
          <w:szCs w:val="23"/>
        </w:rPr>
        <w:t>П</w:t>
      </w:r>
      <w:r w:rsidRPr="000B6E6F">
        <w:rPr>
          <w:rFonts w:ascii="Helvetica" w:hAnsi="Helvetica" w:cs="Helvetica"/>
          <w:sz w:val="23"/>
          <w:szCs w:val="23"/>
        </w:rPr>
        <w:t>ропаганда соблюдения ПДД, безопасного поведения на дорогах в зимний период</w:t>
      </w:r>
    </w:p>
    <w:p w14:paraId="6B857AC3" w14:textId="77777777" w:rsidR="000B6E6F" w:rsidRPr="000B6E6F" w:rsidRDefault="000B6E6F" w:rsidP="000B6E6F">
      <w:pPr>
        <w:shd w:val="clear" w:color="auto" w:fill="FFFFFF"/>
        <w:spacing w:after="150" w:line="900" w:lineRule="atLeast"/>
        <w:jc w:val="center"/>
        <w:outlineLvl w:val="0"/>
        <w:rPr>
          <w:rFonts w:ascii="PT Sans" w:eastAsia="Times New Roman" w:hAnsi="PT Sans" w:cs="Times New Roman"/>
          <w:b/>
          <w:bCs/>
          <w:kern w:val="36"/>
          <w:sz w:val="36"/>
          <w:szCs w:val="36"/>
          <w:lang w:eastAsia="ru-RU"/>
        </w:rPr>
      </w:pPr>
      <w:r w:rsidRPr="000B6E6F">
        <w:rPr>
          <w:rFonts w:ascii="PT Sans" w:eastAsia="Times New Roman" w:hAnsi="PT Sans" w:cs="Times New Roman"/>
          <w:b/>
          <w:bCs/>
          <w:kern w:val="36"/>
          <w:sz w:val="36"/>
          <w:szCs w:val="36"/>
          <w:lang w:eastAsia="ru-RU"/>
        </w:rPr>
        <w:t>Памятки о соблюдении ПДД в зимний период</w:t>
      </w:r>
    </w:p>
    <w:p w14:paraId="0976D060" w14:textId="007FA70D" w:rsidR="000B6E6F" w:rsidRPr="000B6E6F" w:rsidRDefault="000B6E6F" w:rsidP="000B6E6F">
      <w:pPr>
        <w:shd w:val="clear" w:color="auto" w:fill="FFFFFF"/>
        <w:spacing w:after="0" w:line="240" w:lineRule="auto"/>
        <w:jc w:val="center"/>
        <w:rPr>
          <w:rFonts w:ascii="PT Sans" w:eastAsia="Times New Roman" w:hAnsi="PT Sans" w:cs="Times New Roman"/>
          <w:sz w:val="24"/>
          <w:szCs w:val="24"/>
          <w:lang w:eastAsia="ru-RU"/>
        </w:rPr>
      </w:pPr>
    </w:p>
    <w:p w14:paraId="2E2499FD" w14:textId="77777777" w:rsidR="000B6E6F" w:rsidRPr="000B6E6F" w:rsidRDefault="000B6E6F" w:rsidP="000B6E6F">
      <w:pPr>
        <w:shd w:val="clear" w:color="auto" w:fill="FFFFFF"/>
        <w:spacing w:after="0" w:line="240" w:lineRule="auto"/>
        <w:jc w:val="center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6E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поведения на улицах и дорогах в зимний период</w:t>
      </w:r>
    </w:p>
    <w:p w14:paraId="4D3451B5" w14:textId="77777777" w:rsidR="000B6E6F" w:rsidRPr="000B6E6F" w:rsidRDefault="000B6E6F" w:rsidP="000B6E6F">
      <w:pPr>
        <w:shd w:val="clear" w:color="auto" w:fill="FFFFFF"/>
        <w:spacing w:after="0" w:line="240" w:lineRule="auto"/>
        <w:jc w:val="both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6E6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правило поведения на дороге зимой - удвоенное внимание и повышенная осторожность! Дети редко акцентируют внимание на специфические «зимние» опасности, поэтому объясните ребенку, почему на зимней дороге необходимо особое внимание!</w:t>
      </w:r>
    </w:p>
    <w:p w14:paraId="6B2F5B93" w14:textId="77777777" w:rsidR="000B6E6F" w:rsidRPr="000B6E6F" w:rsidRDefault="000B6E6F" w:rsidP="000B6E6F">
      <w:pPr>
        <w:shd w:val="clear" w:color="auto" w:fill="FFFFFF"/>
        <w:spacing w:after="0" w:line="240" w:lineRule="auto"/>
        <w:jc w:val="both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6E6F">
        <w:rPr>
          <w:rFonts w:ascii="PT Sans" w:eastAsia="Times New Roman" w:hAnsi="PT Sans" w:cs="Times New Roman"/>
          <w:sz w:val="24"/>
          <w:szCs w:val="24"/>
          <w:lang w:eastAsia="ru-RU"/>
        </w:rPr>
        <w:br/>
      </w:r>
      <w:r w:rsidRPr="000B6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Зимой день короче. Темнеет рано и очень быстро. В сумерках и в темноте значительно ухудшается видимость. В темноте легко ошибиться в определении расстояния как до едущего автомобиля, так и до неподвижных предметов. Часто близкие предметы кажутся далекими, а далекие близкими. Случаются зрительные обманы: неподвижный предмет можно принять за движущийся, и наоборот. Поэтому напоминайте детям, что в сумерках надо быть особенно внимательными. Покупайте одежду со </w:t>
      </w:r>
      <w:proofErr w:type="spellStart"/>
      <w:r w:rsidRPr="000B6E6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световозвращающими</w:t>
      </w:r>
      <w:proofErr w:type="spellEnd"/>
      <w:r w:rsidRPr="000B6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элементами (нашивки на курточке, элементы рюкзака), что позволит водителю с большей вероятностью увидеть вашего ребенка в тёмное время суток.</w:t>
      </w:r>
    </w:p>
    <w:p w14:paraId="12D919E8" w14:textId="77777777" w:rsidR="000B6E6F" w:rsidRPr="000B6E6F" w:rsidRDefault="000B6E6F" w:rsidP="000B6E6F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6E6F">
        <w:rPr>
          <w:rFonts w:ascii="PT Sans" w:eastAsia="Times New Roman" w:hAnsi="PT Sans" w:cs="Times New Roman"/>
          <w:sz w:val="24"/>
          <w:szCs w:val="24"/>
          <w:lang w:eastAsia="ru-RU"/>
        </w:rPr>
        <w:t> </w:t>
      </w:r>
    </w:p>
    <w:p w14:paraId="2DC3845E" w14:textId="77777777" w:rsidR="000B6E6F" w:rsidRPr="000B6E6F" w:rsidRDefault="000B6E6F" w:rsidP="000B6E6F">
      <w:pPr>
        <w:shd w:val="clear" w:color="auto" w:fill="FFFFFF"/>
        <w:spacing w:after="0" w:line="240" w:lineRule="auto"/>
        <w:jc w:val="both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6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 снегопады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 Яркое солнце, </w:t>
      </w:r>
      <w:proofErr w:type="gramStart"/>
      <w:r w:rsidRPr="000B6E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ни странно</w:t>
      </w:r>
      <w:proofErr w:type="gramEnd"/>
      <w:r w:rsidRPr="000B6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тоже помеха. Яркое солнце и белый снег создают эффект бликов, человек как бы «ослепляется». Поэтому надо быть крайне внимательными.</w:t>
      </w:r>
    </w:p>
    <w:p w14:paraId="40B9CEA2" w14:textId="77777777" w:rsidR="000B6E6F" w:rsidRPr="000B6E6F" w:rsidRDefault="000B6E6F" w:rsidP="000B6E6F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6E6F">
        <w:rPr>
          <w:rFonts w:ascii="PT Sans" w:eastAsia="Times New Roman" w:hAnsi="PT Sans" w:cs="Times New Roman"/>
          <w:sz w:val="24"/>
          <w:szCs w:val="24"/>
          <w:lang w:eastAsia="ru-RU"/>
        </w:rPr>
        <w:t> </w:t>
      </w:r>
    </w:p>
    <w:p w14:paraId="3338F771" w14:textId="77777777" w:rsidR="000B6E6F" w:rsidRPr="000B6E6F" w:rsidRDefault="000B6E6F" w:rsidP="000B6E6F">
      <w:pPr>
        <w:shd w:val="clear" w:color="auto" w:fill="FFFFFF"/>
        <w:spacing w:after="0" w:line="240" w:lineRule="auto"/>
        <w:jc w:val="both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6E6F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снежный накат или гололед повышается вероятность «юза», заноса автомобиля, и самое главное - непредсказуемо удлиняется тормозной путь. Поэтому обычное безопасное расстояние для пешехода до машины надо увеличить в несколько раз.</w:t>
      </w:r>
    </w:p>
    <w:p w14:paraId="2B7974AE" w14:textId="77777777" w:rsidR="000B6E6F" w:rsidRPr="000B6E6F" w:rsidRDefault="000B6E6F" w:rsidP="000B6E6F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6E6F">
        <w:rPr>
          <w:rFonts w:ascii="PT Sans" w:eastAsia="Times New Roman" w:hAnsi="PT Sans" w:cs="Times New Roman"/>
          <w:sz w:val="24"/>
          <w:szCs w:val="24"/>
          <w:lang w:eastAsia="ru-RU"/>
        </w:rPr>
        <w:t> </w:t>
      </w:r>
    </w:p>
    <w:p w14:paraId="6D7E0DC0" w14:textId="77777777" w:rsidR="000B6E6F" w:rsidRPr="000B6E6F" w:rsidRDefault="000B6E6F" w:rsidP="000B6E6F">
      <w:pPr>
        <w:shd w:val="clear" w:color="auto" w:fill="FFFFFF"/>
        <w:spacing w:after="0" w:line="240" w:lineRule="auto"/>
        <w:jc w:val="both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6E6F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Количество мест закрытого обзора зимой становится больше. Мешают увидеть приближающийся транспорт: сугробы на обочине сужение дороги из-за неубранного снега; стоящая заснеженная машина.</w:t>
      </w:r>
    </w:p>
    <w:p w14:paraId="17E27716" w14:textId="77777777" w:rsidR="000B6E6F" w:rsidRPr="000B6E6F" w:rsidRDefault="000B6E6F" w:rsidP="000B6E6F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6E6F">
        <w:rPr>
          <w:rFonts w:ascii="PT Sans" w:eastAsia="Times New Roman" w:hAnsi="PT Sans" w:cs="Times New Roman"/>
          <w:sz w:val="24"/>
          <w:szCs w:val="24"/>
          <w:lang w:eastAsia="ru-RU"/>
        </w:rPr>
        <w:t> </w:t>
      </w:r>
    </w:p>
    <w:p w14:paraId="65FF560A" w14:textId="77777777" w:rsidR="000B6E6F" w:rsidRPr="000B6E6F" w:rsidRDefault="000B6E6F" w:rsidP="000B6E6F">
      <w:pPr>
        <w:shd w:val="clear" w:color="auto" w:fill="FFFFFF"/>
        <w:spacing w:after="0" w:line="240" w:lineRule="auto"/>
        <w:jc w:val="both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6E6F">
        <w:rPr>
          <w:rFonts w:ascii="Times New Roman" w:eastAsia="Times New Roman" w:hAnsi="Times New Roman" w:cs="Times New Roman"/>
          <w:sz w:val="28"/>
          <w:szCs w:val="28"/>
          <w:lang w:eastAsia="ru-RU"/>
        </w:rPr>
        <w:t>5. Теплая зимняя одежда мешает свободно двигаться, сковывает движения. Поскользнувшись, в такой одежде сложнее удержать равновесие. Вы уже заметили, что верхняя одежда с капюшоном ограничивает поле зрения. Поэтому без особой нужды не надевайте детям капюшон. Если на улице ветрено, холодно и укутаться необходимо, сопроводите детей при переходе через дорогу. По возможности одевайтесь удобно, тепло, но безопасно. Например, в гололед лучше носить обувь с ребристой подошвой.</w:t>
      </w:r>
    </w:p>
    <w:p w14:paraId="0F94AFAD" w14:textId="77777777" w:rsidR="000B6E6F" w:rsidRPr="000B6E6F" w:rsidRDefault="000B6E6F" w:rsidP="000B6E6F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6E6F">
        <w:rPr>
          <w:rFonts w:ascii="PT Sans" w:eastAsia="Times New Roman" w:hAnsi="PT Sans" w:cs="Times New Roman"/>
          <w:sz w:val="24"/>
          <w:szCs w:val="24"/>
          <w:lang w:eastAsia="ru-RU"/>
        </w:rPr>
        <w:lastRenderedPageBreak/>
        <w:t> </w:t>
      </w:r>
    </w:p>
    <w:p w14:paraId="562444DB" w14:textId="77777777" w:rsidR="000B6E6F" w:rsidRPr="000B6E6F" w:rsidRDefault="000B6E6F" w:rsidP="000B6E6F">
      <w:pPr>
        <w:shd w:val="clear" w:color="auto" w:fill="FFFFFF"/>
        <w:spacing w:after="0" w:line="240" w:lineRule="auto"/>
        <w:jc w:val="both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6E6F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Объясняйте ребенку, что не стоит стоять рядом с буксующей машиной. Из-под колес могут вылететь куски льда и камни. А главное - машина может неожиданно вырваться из снежного плена и рвануть в любую сторону.</w:t>
      </w:r>
    </w:p>
    <w:p w14:paraId="48726A90" w14:textId="77777777" w:rsidR="000B6E6F" w:rsidRPr="000B6E6F" w:rsidRDefault="000B6E6F" w:rsidP="000B6E6F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6E6F">
        <w:rPr>
          <w:rFonts w:ascii="PT Sans" w:eastAsia="Times New Roman" w:hAnsi="PT Sans" w:cs="Times New Roman"/>
          <w:sz w:val="24"/>
          <w:szCs w:val="24"/>
          <w:lang w:eastAsia="ru-RU"/>
        </w:rPr>
        <w:t> </w:t>
      </w:r>
    </w:p>
    <w:p w14:paraId="686EEA74" w14:textId="77777777" w:rsidR="000B6E6F" w:rsidRPr="000B6E6F" w:rsidRDefault="000B6E6F" w:rsidP="000B6E6F">
      <w:pPr>
        <w:shd w:val="clear" w:color="auto" w:fill="FFFFFF"/>
        <w:spacing w:after="0" w:line="240" w:lineRule="auto"/>
        <w:jc w:val="both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6E6F">
        <w:rPr>
          <w:rFonts w:ascii="Times New Roman" w:eastAsia="Times New Roman" w:hAnsi="Times New Roman" w:cs="Times New Roman"/>
          <w:sz w:val="28"/>
          <w:szCs w:val="28"/>
          <w:lang w:eastAsia="ru-RU"/>
        </w:rPr>
        <w:t>7. Обратите внимание школьников на особенности пользования пассажирским транспортом. Скользкие подходы к остановкам общественного транспорта - источник повышенной опасности.</w:t>
      </w:r>
    </w:p>
    <w:p w14:paraId="022563AC" w14:textId="77777777" w:rsidR="000B6E6F" w:rsidRPr="000B6E6F" w:rsidRDefault="000B6E6F" w:rsidP="000B6E6F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6E6F">
        <w:rPr>
          <w:rFonts w:ascii="PT Sans" w:eastAsia="Times New Roman" w:hAnsi="PT Sans" w:cs="Times New Roman"/>
          <w:sz w:val="24"/>
          <w:szCs w:val="24"/>
          <w:lang w:eastAsia="ru-RU"/>
        </w:rPr>
        <w:t> </w:t>
      </w:r>
    </w:p>
    <w:p w14:paraId="6F6D76CD" w14:textId="77777777" w:rsidR="000B6E6F" w:rsidRPr="000B6E6F" w:rsidRDefault="000B6E6F" w:rsidP="000B6E6F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6E6F">
        <w:rPr>
          <w:rFonts w:ascii="PT Sans" w:eastAsia="Times New Roman" w:hAnsi="PT Sans" w:cs="Times New Roman"/>
          <w:sz w:val="24"/>
          <w:szCs w:val="24"/>
          <w:lang w:eastAsia="ru-RU"/>
        </w:rPr>
        <w:t> </w:t>
      </w:r>
    </w:p>
    <w:p w14:paraId="557394F4" w14:textId="77777777" w:rsidR="000B6E6F" w:rsidRPr="000B6E6F" w:rsidRDefault="000B6E6F" w:rsidP="000B6E6F">
      <w:pPr>
        <w:shd w:val="clear" w:color="auto" w:fill="FFFFFF"/>
        <w:spacing w:after="0" w:line="240" w:lineRule="auto"/>
        <w:jc w:val="both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6E6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Осторожно, скользко! Находясь на дороге со своими детьми, применяйте некоторые методы, которые помогут вам и вашему ребёнку сформировать навыки безопасного поведения:</w:t>
      </w:r>
    </w:p>
    <w:p w14:paraId="4E263692" w14:textId="77777777" w:rsidR="000B6E6F" w:rsidRPr="000B6E6F" w:rsidRDefault="000B6E6F" w:rsidP="000B6E6F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6E6F">
        <w:rPr>
          <w:rFonts w:ascii="PT Sans" w:eastAsia="Times New Roman" w:hAnsi="PT Sans" w:cs="Times New Roman"/>
          <w:sz w:val="24"/>
          <w:szCs w:val="24"/>
          <w:lang w:eastAsia="ru-RU"/>
        </w:rPr>
        <w:t> </w:t>
      </w:r>
    </w:p>
    <w:p w14:paraId="2B086864" w14:textId="77777777" w:rsidR="000B6E6F" w:rsidRPr="000B6E6F" w:rsidRDefault="000B6E6F" w:rsidP="000B6E6F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6E6F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Никогда не спешите на проезжей части.</w:t>
      </w:r>
    </w:p>
    <w:p w14:paraId="7C9986A3" w14:textId="77777777" w:rsidR="000B6E6F" w:rsidRPr="000B6E6F" w:rsidRDefault="000B6E6F" w:rsidP="000B6E6F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6E6F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 переходите дорогу на красный или жёлтый сигнал светофора.</w:t>
      </w:r>
    </w:p>
    <w:p w14:paraId="28CF11E7" w14:textId="77777777" w:rsidR="000B6E6F" w:rsidRPr="000B6E6F" w:rsidRDefault="000B6E6F" w:rsidP="000B6E6F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6E6F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 выходе из автобуса, такси, личного автомобиля, помните, что вы должны сделать это первыми.</w:t>
      </w:r>
    </w:p>
    <w:p w14:paraId="2AEE99F8" w14:textId="77777777" w:rsidR="000B6E6F" w:rsidRPr="000B6E6F" w:rsidRDefault="000B6E6F" w:rsidP="000B6E6F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6E6F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Выйдя из общественного транспорта, подождите, когда он отъедет от остановки, и только после этого переходите проезжую часть дороги.</w:t>
      </w:r>
    </w:p>
    <w:p w14:paraId="1E958AC6" w14:textId="77777777" w:rsidR="000B6E6F" w:rsidRPr="000B6E6F" w:rsidRDefault="000B6E6F" w:rsidP="000B6E6F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6E6F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разговаривайте при переходе дороги.</w:t>
      </w:r>
    </w:p>
    <w:p w14:paraId="69F992F0" w14:textId="77777777" w:rsidR="000B6E6F" w:rsidRPr="000B6E6F" w:rsidRDefault="000B6E6F" w:rsidP="000B6E6F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6E6F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Никогда не переходите дорогу по диагонали.</w:t>
      </w:r>
    </w:p>
    <w:p w14:paraId="2686E631" w14:textId="77777777" w:rsidR="000B6E6F" w:rsidRPr="000B6E6F" w:rsidRDefault="000B6E6F" w:rsidP="000B6E6F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6E6F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Постоянно обсуждайте с ребёнком возникающие ситуации на дорогах, указывая на скрытую опасность.</w:t>
      </w:r>
    </w:p>
    <w:p w14:paraId="2039B9F3" w14:textId="77777777" w:rsidR="000B6E6F" w:rsidRPr="000B6E6F" w:rsidRDefault="000B6E6F" w:rsidP="000B6E6F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B6E6F">
        <w:rPr>
          <w:rFonts w:ascii="PT Sans" w:eastAsia="Times New Roman" w:hAnsi="PT Sans" w:cs="Times New Roman"/>
          <w:sz w:val="24"/>
          <w:szCs w:val="24"/>
          <w:lang w:eastAsia="ru-RU"/>
        </w:rPr>
        <w:t> </w:t>
      </w:r>
    </w:p>
    <w:p w14:paraId="619F5214" w14:textId="77777777" w:rsidR="000B6E6F" w:rsidRPr="000B6E6F" w:rsidRDefault="000B6E6F" w:rsidP="000B6E6F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FF0000"/>
          <w:sz w:val="72"/>
          <w:szCs w:val="72"/>
          <w:lang w:eastAsia="ru-RU"/>
        </w:rPr>
      </w:pPr>
      <w:r w:rsidRPr="000B6E6F">
        <w:rPr>
          <w:rFonts w:ascii="Times New Roman" w:eastAsia="Times New Roman" w:hAnsi="Times New Roman" w:cs="Times New Roman"/>
          <w:i/>
          <w:iCs/>
          <w:color w:val="FF0000"/>
          <w:sz w:val="72"/>
          <w:szCs w:val="72"/>
          <w:lang w:eastAsia="ru-RU"/>
        </w:rPr>
        <w:t>Учите детей безопасному поведению на дороге своим примером!</w:t>
      </w:r>
    </w:p>
    <w:p w14:paraId="651838F2" w14:textId="77777777" w:rsidR="000B6E6F" w:rsidRPr="000B6E6F" w:rsidRDefault="000B6E6F"/>
    <w:sectPr w:rsidR="000B6E6F" w:rsidRPr="000B6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496"/>
    <w:rsid w:val="000B6E6F"/>
    <w:rsid w:val="0064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E84F6"/>
  <w15:chartTrackingRefBased/>
  <w15:docId w15:val="{413E307A-A4AD-4132-B44C-02C7DF7E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6E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6E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B6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B6E6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519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сад</dc:creator>
  <cp:keywords/>
  <dc:description/>
  <cp:lastModifiedBy>сад сад</cp:lastModifiedBy>
  <cp:revision>2</cp:revision>
  <dcterms:created xsi:type="dcterms:W3CDTF">2022-03-03T04:03:00Z</dcterms:created>
  <dcterms:modified xsi:type="dcterms:W3CDTF">2022-03-03T04:05:00Z</dcterms:modified>
</cp:coreProperties>
</file>